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AAF95">
      <w:pPr>
        <w:spacing w:line="360" w:lineRule="auto"/>
        <w:jc w:val="center"/>
        <w:rPr>
          <w:rFonts w:hint="eastAsia" w:ascii="方正公文小标宋" w:hAnsi="方正公文小标宋" w:eastAsia="方正公文小标宋" w:cs="方正公文小标宋"/>
          <w:b w:val="0"/>
          <w:bCs/>
          <w:sz w:val="32"/>
          <w:szCs w:val="32"/>
        </w:rPr>
      </w:pPr>
      <w:r>
        <w:rPr>
          <w:rFonts w:hint="eastAsia" w:ascii="方正公文小标宋" w:hAnsi="方正公文小标宋" w:eastAsia="方正公文小标宋" w:cs="方正公文小标宋"/>
          <w:b w:val="0"/>
          <w:bCs/>
          <w:sz w:val="32"/>
          <w:szCs w:val="32"/>
        </w:rPr>
        <w:t>大竹县人民医院燃气蒸汽锅炉维护保养</w:t>
      </w:r>
      <w:r>
        <w:rPr>
          <w:rFonts w:hint="eastAsia" w:ascii="方正公文小标宋" w:hAnsi="方正公文小标宋" w:eastAsia="方正公文小标宋" w:cs="方正公文小标宋"/>
          <w:b w:val="0"/>
          <w:bCs/>
          <w:sz w:val="32"/>
          <w:szCs w:val="32"/>
          <w:lang w:val="en-US" w:eastAsia="zh-CN"/>
        </w:rPr>
        <w:t xml:space="preserve">项目需求调查  </w:t>
      </w:r>
    </w:p>
    <w:p w14:paraId="32B0E1C6">
      <w:pPr>
        <w:spacing w:line="360" w:lineRule="auto"/>
        <w:jc w:val="center"/>
        <w:rPr>
          <w:rFonts w:hint="eastAsia" w:ascii="宋体" w:hAnsi="宋体"/>
          <w:sz w:val="18"/>
          <w:szCs w:val="18"/>
        </w:rPr>
      </w:pPr>
      <w:r>
        <w:rPr>
          <w:rFonts w:hint="eastAsia" w:ascii="宋体" w:hAnsi="宋体"/>
          <w:sz w:val="24"/>
          <w:szCs w:val="24"/>
          <w:lang w:eastAsia="zh-CN"/>
        </w:rPr>
        <w:t>（</w:t>
      </w:r>
      <w:r>
        <w:rPr>
          <w:rFonts w:hint="eastAsia" w:ascii="宋体" w:hAnsi="宋体"/>
          <w:sz w:val="24"/>
          <w:szCs w:val="24"/>
          <w:lang w:val="en-US" w:eastAsia="zh-CN"/>
        </w:rPr>
        <w:t>需供应商逐页盖章</w:t>
      </w:r>
      <w:r>
        <w:rPr>
          <w:rFonts w:hint="eastAsia" w:ascii="宋体" w:hAnsi="宋体"/>
          <w:sz w:val="24"/>
          <w:szCs w:val="24"/>
          <w:lang w:eastAsia="zh-CN"/>
        </w:rPr>
        <w:t>）</w:t>
      </w:r>
    </w:p>
    <w:p w14:paraId="50030BE4">
      <w:pPr>
        <w:spacing w:line="560" w:lineRule="exact"/>
        <w:jc w:val="left"/>
        <w:rPr>
          <w:rFonts w:hint="eastAsia" w:ascii="黑体" w:hAnsi="黑体" w:eastAsia="黑体" w:cs="黑体"/>
          <w:sz w:val="28"/>
          <w:szCs w:val="28"/>
        </w:rPr>
      </w:pPr>
    </w:p>
    <w:p w14:paraId="5C008439">
      <w:pPr>
        <w:spacing w:line="240" w:lineRule="auto"/>
        <w:ind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一、请供应商认真阅读完本文件所有信息后进行报价</w:t>
      </w:r>
    </w:p>
    <w:p w14:paraId="21AB801B">
      <w:pPr>
        <w:spacing w:line="240" w:lineRule="auto"/>
        <w:ind w:firstLine="560" w:firstLineChars="200"/>
        <w:jc w:val="left"/>
        <w:rPr>
          <w:rFonts w:hint="eastAsia" w:ascii="仿宋_GB2312" w:hAnsi="仿宋_GB2312" w:eastAsia="仿宋_GB2312" w:cs="仿宋_GB2312"/>
          <w:b w:val="0"/>
          <w:bCs/>
          <w:sz w:val="28"/>
          <w:szCs w:val="28"/>
          <w:u w:val="single"/>
          <w:lang w:val="en-US" w:eastAsia="zh-CN"/>
        </w:rPr>
      </w:pPr>
      <w:r>
        <w:rPr>
          <w:rFonts w:hint="eastAsia" w:ascii="仿宋_GB2312" w:hAnsi="仿宋_GB2312" w:eastAsia="仿宋_GB2312" w:cs="仿宋_GB2312"/>
          <w:b w:val="0"/>
          <w:bCs/>
          <w:sz w:val="28"/>
          <w:szCs w:val="28"/>
        </w:rPr>
        <w:t>大竹县人民医院燃气蒸汽锅炉维护保养</w:t>
      </w:r>
      <w:r>
        <w:rPr>
          <w:rFonts w:hint="eastAsia" w:ascii="仿宋_GB2312" w:hAnsi="仿宋_GB2312" w:eastAsia="仿宋_GB2312" w:cs="仿宋_GB2312"/>
          <w:b w:val="0"/>
          <w:bCs/>
          <w:sz w:val="28"/>
          <w:szCs w:val="28"/>
          <w:lang w:val="en-US" w:eastAsia="zh-CN"/>
        </w:rPr>
        <w:t>项目维保报价：</w:t>
      </w:r>
      <w:r>
        <w:rPr>
          <w:rFonts w:hint="eastAsia" w:ascii="仿宋_GB2312" w:hAnsi="仿宋_GB2312" w:eastAsia="仿宋_GB2312" w:cs="仿宋_GB2312"/>
          <w:b w:val="0"/>
          <w:bCs/>
          <w:sz w:val="28"/>
          <w:szCs w:val="28"/>
          <w:u w:val="single"/>
          <w:lang w:val="en-US" w:eastAsia="zh-CN"/>
        </w:rPr>
        <w:t xml:space="preserve">       元/3年（大写：                     /三年）。</w:t>
      </w:r>
    </w:p>
    <w:p w14:paraId="4C6613E2">
      <w:pPr>
        <w:spacing w:line="240" w:lineRule="auto"/>
        <w:ind w:firstLine="560" w:firstLineChars="200"/>
        <w:jc w:val="left"/>
        <w:rPr>
          <w:rFonts w:hint="default" w:ascii="仿宋_GB2312" w:hAnsi="仿宋_GB2312" w:eastAsia="仿宋_GB2312" w:cs="仿宋_GB2312"/>
          <w:b w:val="0"/>
          <w:bCs/>
          <w:sz w:val="28"/>
          <w:szCs w:val="28"/>
          <w:u w:val="none"/>
          <w:lang w:val="en-US" w:eastAsia="zh-CN"/>
        </w:rPr>
      </w:pPr>
      <w:r>
        <w:rPr>
          <w:rFonts w:hint="default" w:ascii="仿宋_GB2312" w:hAnsi="仿宋_GB2312" w:eastAsia="仿宋_GB2312" w:cs="仿宋_GB2312"/>
          <w:b w:val="0"/>
          <w:bCs/>
          <w:sz w:val="28"/>
          <w:szCs w:val="28"/>
          <w:u w:val="none"/>
          <w:lang w:val="en-US" w:eastAsia="zh-CN"/>
        </w:rPr>
        <w:t>供应商需求调查的报价为包干价，供应商的报价是供应商响应本项目内容、范围、要求等全部工作的价格体现，包括供应商完成本项目所需的一切费用，包括且不限于：</w:t>
      </w:r>
      <w:r>
        <w:rPr>
          <w:rFonts w:hint="eastAsia" w:ascii="仿宋_GB2312" w:hAnsi="仿宋_GB2312" w:eastAsia="仿宋_GB2312" w:cs="仿宋_GB2312"/>
          <w:b w:val="0"/>
          <w:bCs/>
          <w:sz w:val="28"/>
          <w:szCs w:val="28"/>
          <w:u w:val="none"/>
          <w:lang w:val="en-US" w:eastAsia="zh-CN"/>
        </w:rPr>
        <w:t>配件费</w:t>
      </w:r>
      <w:r>
        <w:rPr>
          <w:rFonts w:hint="default" w:ascii="仿宋_GB2312" w:hAnsi="仿宋_GB2312" w:eastAsia="仿宋_GB2312" w:cs="仿宋_GB2312"/>
          <w:b w:val="0"/>
          <w:bCs/>
          <w:sz w:val="28"/>
          <w:szCs w:val="28"/>
          <w:u w:val="none"/>
          <w:lang w:val="en-US" w:eastAsia="zh-CN"/>
        </w:rPr>
        <w:t>、人工费用、运输费、搬运费、运损费、税费等满足本项目需求的全部费用</w:t>
      </w:r>
      <w:r>
        <w:rPr>
          <w:rFonts w:hint="eastAsia" w:ascii="仿宋_GB2312" w:hAnsi="仿宋_GB2312" w:eastAsia="仿宋_GB2312" w:cs="仿宋_GB2312"/>
          <w:b w:val="0"/>
          <w:bCs/>
          <w:sz w:val="28"/>
          <w:szCs w:val="28"/>
          <w:u w:val="none"/>
          <w:lang w:val="en-US" w:eastAsia="zh-CN"/>
        </w:rPr>
        <w:t>。</w:t>
      </w:r>
    </w:p>
    <w:p w14:paraId="6BA71040">
      <w:pPr>
        <w:spacing w:line="240" w:lineRule="auto"/>
        <w:ind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二、未来拟采购内容</w:t>
      </w:r>
    </w:p>
    <w:p w14:paraId="69F06B1D">
      <w:pPr>
        <w:spacing w:line="240" w:lineRule="auto"/>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近期大竹县人民医院拟招一名</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院内两台燃气蒸汽锅炉及附属配套设备提供上门日常维护保养和应急维修服务。</w:t>
      </w:r>
      <w:r>
        <w:rPr>
          <w:rFonts w:hint="eastAsia" w:ascii="仿宋_GB2312" w:hAnsi="仿宋_GB2312" w:eastAsia="仿宋_GB2312" w:cs="仿宋_GB2312"/>
          <w:sz w:val="28"/>
          <w:szCs w:val="28"/>
          <w:lang w:val="en-US" w:eastAsia="zh-CN"/>
        </w:rPr>
        <w:t>需维保锅炉详细内容如下：</w:t>
      </w:r>
    </w:p>
    <w:p w14:paraId="2E35CA15">
      <w:pPr>
        <w:spacing w:line="560" w:lineRule="exact"/>
        <w:ind w:firstLine="562" w:firstLineChars="200"/>
        <w:jc w:val="left"/>
        <w:rPr>
          <w:rFonts w:hint="eastAsia" w:ascii="黑体" w:hAnsi="黑体" w:eastAsia="黑体" w:cs="黑体"/>
          <w:sz w:val="28"/>
          <w:szCs w:val="28"/>
        </w:rPr>
      </w:pPr>
      <w:r>
        <w:rPr>
          <w:rFonts w:hint="eastAsia" w:ascii="仿宋_GB2312" w:hAnsi="仿宋_GB2312" w:eastAsia="仿宋_GB2312" w:cs="仿宋_GB2312"/>
          <w:b/>
          <w:sz w:val="28"/>
          <w:szCs w:val="28"/>
          <w:lang w:val="en-US" w:eastAsia="zh-CN"/>
        </w:rPr>
        <w:t>（一）需维保</w:t>
      </w:r>
      <w:r>
        <w:rPr>
          <w:rFonts w:hint="eastAsia" w:ascii="仿宋_GB2312" w:hAnsi="仿宋_GB2312" w:eastAsia="仿宋_GB2312" w:cs="仿宋_GB2312"/>
          <w:b/>
          <w:sz w:val="28"/>
          <w:szCs w:val="28"/>
        </w:rPr>
        <w:t>锅炉</w:t>
      </w:r>
      <w:r>
        <w:rPr>
          <w:rFonts w:hint="eastAsia" w:ascii="仿宋_GB2312" w:hAnsi="仿宋_GB2312" w:eastAsia="仿宋_GB2312" w:cs="仿宋_GB2312"/>
          <w:b/>
          <w:sz w:val="28"/>
          <w:szCs w:val="28"/>
          <w:lang w:val="en-US" w:eastAsia="zh-CN"/>
        </w:rPr>
        <w:t>基本信息</w:t>
      </w:r>
    </w:p>
    <w:p w14:paraId="3EE661EF">
      <w:pPr>
        <w:spacing w:line="240" w:lineRule="auto"/>
        <w:jc w:val="left"/>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 xml:space="preserve">重庆太湖锅炉股份有限公司 </w:t>
      </w:r>
    </w:p>
    <w:p w14:paraId="52C09B76">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机组型号：WNS4-1.25-Y.Q          </w:t>
      </w:r>
    </w:p>
    <w:p w14:paraId="7D648E16">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机组编号：D-YQ4000</w:t>
      </w:r>
    </w:p>
    <w:p w14:paraId="272A3176">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数 量： </w:t>
      </w:r>
      <w:r>
        <w:rPr>
          <w:rFonts w:hint="eastAsia" w:ascii="仿宋_GB2312" w:hAnsi="仿宋_GB2312" w:eastAsia="仿宋_GB2312" w:cs="仿宋_GB2312"/>
          <w:sz w:val="28"/>
          <w:szCs w:val="28"/>
          <w:lang w:val="en-US" w:eastAsia="zh-CN"/>
        </w:rPr>
        <w:t>4吨燃气蒸汽锅炉</w:t>
      </w:r>
      <w:r>
        <w:rPr>
          <w:rFonts w:hint="eastAsia" w:ascii="仿宋_GB2312" w:hAnsi="仿宋_GB2312" w:eastAsia="仿宋_GB2312" w:cs="仿宋_GB2312"/>
          <w:sz w:val="28"/>
          <w:szCs w:val="28"/>
        </w:rPr>
        <w:t xml:space="preserve">一台                  </w:t>
      </w:r>
    </w:p>
    <w:p w14:paraId="1C6A008D">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生产日期：2015.9</w:t>
      </w:r>
    </w:p>
    <w:p w14:paraId="5C89D3B8">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机组型号：WNS3-1.25-Y.Q          </w:t>
      </w:r>
    </w:p>
    <w:p w14:paraId="4BBB8E09">
      <w:pPr>
        <w:spacing w:line="240" w:lineRule="auto"/>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机组编号：P-YQ3003 </w:t>
      </w:r>
    </w:p>
    <w:p w14:paraId="4CDA1749">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数 量： </w:t>
      </w:r>
      <w:r>
        <w:rPr>
          <w:rFonts w:hint="eastAsia" w:ascii="仿宋_GB2312" w:hAnsi="仿宋_GB2312" w:eastAsia="仿宋_GB2312" w:cs="仿宋_GB2312"/>
          <w:sz w:val="28"/>
          <w:szCs w:val="28"/>
          <w:lang w:val="en-US" w:eastAsia="zh-CN"/>
        </w:rPr>
        <w:t>3吨燃气蒸汽锅炉</w:t>
      </w:r>
      <w:r>
        <w:rPr>
          <w:rFonts w:hint="eastAsia" w:ascii="仿宋_GB2312" w:hAnsi="仿宋_GB2312" w:eastAsia="仿宋_GB2312" w:cs="仿宋_GB2312"/>
          <w:sz w:val="28"/>
          <w:szCs w:val="28"/>
        </w:rPr>
        <w:t xml:space="preserve">一台                  </w:t>
      </w:r>
    </w:p>
    <w:p w14:paraId="637DABEC">
      <w:pPr>
        <w:spacing w:line="560" w:lineRule="exact"/>
        <w:ind w:firstLine="560" w:firstLineChars="200"/>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rPr>
        <w:t xml:space="preserve">生产日期：2016.4  </w:t>
      </w:r>
    </w:p>
    <w:p w14:paraId="1D2FF644">
      <w:pPr>
        <w:spacing w:line="560" w:lineRule="exact"/>
        <w:ind w:firstLine="562" w:firstLineChars="200"/>
        <w:jc w:val="lef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需维保锅炉设施设备详细情况</w:t>
      </w:r>
    </w:p>
    <w:tbl>
      <w:tblPr>
        <w:tblStyle w:val="9"/>
        <w:tblW w:w="0" w:type="auto"/>
        <w:jc w:val="center"/>
        <w:tblLayout w:type="fixed"/>
        <w:tblCellMar>
          <w:top w:w="0" w:type="dxa"/>
          <w:left w:w="0" w:type="dxa"/>
          <w:bottom w:w="0" w:type="dxa"/>
          <w:right w:w="0" w:type="dxa"/>
        </w:tblCellMar>
      </w:tblPr>
      <w:tblGrid>
        <w:gridCol w:w="1300"/>
        <w:gridCol w:w="1725"/>
        <w:gridCol w:w="3405"/>
        <w:gridCol w:w="1350"/>
        <w:gridCol w:w="645"/>
        <w:gridCol w:w="714"/>
      </w:tblGrid>
      <w:tr w14:paraId="39AC2E52">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DDC45">
            <w:pPr>
              <w:spacing w:line="360" w:lineRule="auto"/>
              <w:rPr>
                <w:rFonts w:hint="eastAsia" w:ascii="宋体" w:hAnsi="宋体" w:cs="宋体"/>
                <w:sz w:val="24"/>
              </w:rPr>
            </w:pPr>
            <w:r>
              <w:rPr>
                <w:rFonts w:ascii="宋体" w:hAnsi="宋体"/>
                <w:sz w:val="24"/>
              </w:rPr>
              <w:t xml:space="preserve">   </w:t>
            </w:r>
            <w:r>
              <w:rPr>
                <w:rFonts w:hint="eastAsia" w:ascii="宋体" w:hAnsi="宋体" w:cs="宋体"/>
                <w:kern w:val="0"/>
                <w:sz w:val="24"/>
              </w:rPr>
              <w:t>序号</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1BDADE">
            <w:pPr>
              <w:widowControl/>
              <w:jc w:val="center"/>
              <w:textAlignment w:val="center"/>
              <w:rPr>
                <w:rFonts w:hint="eastAsia" w:ascii="宋体" w:hAnsi="宋体" w:cs="宋体"/>
                <w:sz w:val="24"/>
              </w:rPr>
            </w:pPr>
            <w:r>
              <w:rPr>
                <w:rFonts w:hint="eastAsia" w:ascii="宋体" w:hAnsi="宋体" w:cs="宋体"/>
                <w:kern w:val="0"/>
                <w:sz w:val="24"/>
              </w:rPr>
              <w:t>货物名称</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16B10D">
            <w:pPr>
              <w:widowControl/>
              <w:jc w:val="center"/>
              <w:textAlignment w:val="center"/>
              <w:rPr>
                <w:rFonts w:hint="eastAsia" w:ascii="宋体" w:hAnsi="宋体" w:cs="宋体"/>
                <w:sz w:val="24"/>
              </w:rPr>
            </w:pPr>
            <w:r>
              <w:rPr>
                <w:rFonts w:hint="eastAsia" w:ascii="宋体" w:hAnsi="宋体" w:cs="宋体"/>
                <w:kern w:val="0"/>
                <w:sz w:val="24"/>
              </w:rPr>
              <w:t>规格型号及性能参数</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A3D4C4">
            <w:pPr>
              <w:widowControl/>
              <w:jc w:val="center"/>
              <w:textAlignment w:val="center"/>
              <w:rPr>
                <w:rFonts w:hint="eastAsia" w:ascii="宋体" w:hAnsi="宋体" w:cs="宋体"/>
                <w:sz w:val="24"/>
              </w:rPr>
            </w:pPr>
            <w:r>
              <w:rPr>
                <w:rFonts w:hint="eastAsia" w:ascii="宋体" w:hAnsi="宋体" w:cs="宋体"/>
                <w:kern w:val="0"/>
                <w:sz w:val="24"/>
              </w:rPr>
              <w:t>品牌</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82A2D">
            <w:pPr>
              <w:widowControl/>
              <w:jc w:val="center"/>
              <w:textAlignment w:val="center"/>
              <w:rPr>
                <w:rFonts w:hint="eastAsia" w:ascii="宋体" w:hAnsi="宋体" w:cs="宋体"/>
                <w:sz w:val="24"/>
              </w:rPr>
            </w:pPr>
            <w:r>
              <w:rPr>
                <w:rFonts w:hint="eastAsia" w:ascii="宋体" w:hAnsi="宋体" w:cs="宋体"/>
                <w:kern w:val="0"/>
                <w:sz w:val="24"/>
              </w:rPr>
              <w:t>单位</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E664DA">
            <w:pPr>
              <w:widowControl/>
              <w:jc w:val="center"/>
              <w:textAlignment w:val="center"/>
              <w:rPr>
                <w:rFonts w:hint="eastAsia" w:ascii="宋体" w:hAnsi="宋体" w:cs="宋体"/>
                <w:sz w:val="24"/>
              </w:rPr>
            </w:pPr>
            <w:r>
              <w:rPr>
                <w:rFonts w:hint="eastAsia" w:ascii="宋体" w:hAnsi="宋体" w:cs="宋体"/>
                <w:kern w:val="0"/>
                <w:sz w:val="24"/>
              </w:rPr>
              <w:t>数量</w:t>
            </w:r>
          </w:p>
        </w:tc>
      </w:tr>
      <w:tr w14:paraId="37146735">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6790E">
            <w:pPr>
              <w:widowControl/>
              <w:jc w:val="center"/>
              <w:textAlignment w:val="center"/>
              <w:rPr>
                <w:rFonts w:hint="eastAsia" w:ascii="宋体" w:hAnsi="宋体" w:cs="宋体"/>
                <w:kern w:val="0"/>
                <w:sz w:val="24"/>
              </w:rPr>
            </w:pPr>
            <w:r>
              <w:rPr>
                <w:rFonts w:hint="eastAsia" w:ascii="宋体" w:hAnsi="宋体" w:cs="宋体"/>
                <w:kern w:val="0"/>
                <w:sz w:val="24"/>
              </w:rPr>
              <w:t>一</w:t>
            </w:r>
          </w:p>
        </w:tc>
        <w:tc>
          <w:tcPr>
            <w:tcW w:w="783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773094">
            <w:pPr>
              <w:widowControl/>
              <w:jc w:val="center"/>
              <w:textAlignment w:val="center"/>
              <w:rPr>
                <w:rFonts w:hint="eastAsia" w:ascii="宋体" w:hAnsi="宋体" w:cs="宋体"/>
                <w:kern w:val="0"/>
                <w:sz w:val="24"/>
              </w:rPr>
            </w:pPr>
            <w:r>
              <w:rPr>
                <w:rFonts w:hint="eastAsia" w:ascii="宋体" w:hAnsi="宋体" w:cs="宋体"/>
                <w:kern w:val="0"/>
                <w:sz w:val="24"/>
              </w:rPr>
              <w:t>锅炉主机设备</w:t>
            </w:r>
          </w:p>
        </w:tc>
      </w:tr>
      <w:tr w14:paraId="57977A37">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087A7">
            <w:pPr>
              <w:widowControl/>
              <w:textAlignment w:val="center"/>
              <w:rPr>
                <w:rFonts w:hint="eastAsia" w:ascii="宋体" w:hAnsi="宋体" w:cs="宋体"/>
                <w:sz w:val="24"/>
              </w:rPr>
            </w:pPr>
            <w:r>
              <w:rPr>
                <w:rFonts w:hint="eastAsia" w:ascii="宋体" w:hAnsi="宋体" w:cs="宋体"/>
                <w:kern w:val="0"/>
                <w:sz w:val="24"/>
              </w:rPr>
              <w:t>一号机组1</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5CC10">
            <w:pPr>
              <w:widowControl/>
              <w:textAlignment w:val="center"/>
              <w:rPr>
                <w:rFonts w:hint="eastAsia" w:ascii="宋体" w:hAnsi="宋体" w:cs="宋体"/>
                <w:sz w:val="24"/>
              </w:rPr>
            </w:pPr>
            <w:r>
              <w:rPr>
                <w:rFonts w:hint="eastAsia" w:ascii="宋体" w:hAnsi="宋体" w:cs="宋体"/>
                <w:kern w:val="0"/>
                <w:sz w:val="24"/>
              </w:rPr>
              <w:t>全自动卧式燃气蒸汽锅炉本体</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C7B6FE">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型号：WNS3-1.25-Q</w:t>
            </w:r>
          </w:p>
          <w:p w14:paraId="344B76CF">
            <w:pPr>
              <w:widowControl/>
              <w:textAlignment w:val="center"/>
              <w:rPr>
                <w:rFonts w:hint="eastAsia" w:ascii="宋体" w:hAnsi="宋体" w:cs="宋体"/>
                <w:color w:val="000000"/>
                <w:kern w:val="0"/>
                <w:szCs w:val="21"/>
              </w:rPr>
            </w:pPr>
            <w:r>
              <w:rPr>
                <w:rFonts w:hint="eastAsia" w:ascii="宋体" w:hAnsi="宋体" w:cs="宋体"/>
                <w:color w:val="000000"/>
                <w:kern w:val="0"/>
                <w:szCs w:val="21"/>
              </w:rPr>
              <w:t>主要性能参数：</w:t>
            </w:r>
          </w:p>
          <w:p w14:paraId="635735E9">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蒸发量：3t/h</w:t>
            </w:r>
          </w:p>
          <w:p w14:paraId="540FCBF8">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额定蒸汽压力：1.0MPa</w:t>
            </w:r>
          </w:p>
          <w:p w14:paraId="375070B2">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燃料：天然气；</w:t>
            </w:r>
          </w:p>
          <w:p w14:paraId="30D1B18D">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效率：97.3%（带余热回收装置）；</w:t>
            </w:r>
          </w:p>
          <w:p w14:paraId="7C74E7DE">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排烟温度</w:t>
            </w:r>
            <w:r>
              <w:rPr>
                <w:rFonts w:hint="eastAsia" w:ascii="宋体" w:hAnsi="宋体" w:cs="宋体"/>
                <w:color w:val="000000"/>
                <w:szCs w:val="21"/>
                <w:lang w:eastAsia="zh-CN"/>
              </w:rPr>
              <w:t>：</w:t>
            </w:r>
            <w:r>
              <w:rPr>
                <w:rFonts w:hint="eastAsia" w:ascii="宋体" w:hAnsi="宋体" w:cs="宋体"/>
                <w:color w:val="000000"/>
                <w:szCs w:val="21"/>
              </w:rPr>
              <w:t xml:space="preserve"> ≤101℃</w:t>
            </w:r>
          </w:p>
          <w:p w14:paraId="2720BC0A">
            <w:pPr>
              <w:tabs>
                <w:tab w:val="left" w:pos="420"/>
              </w:tabs>
              <w:adjustRightInd w:val="0"/>
              <w:snapToGrid w:val="0"/>
              <w:spacing w:line="480" w:lineRule="exact"/>
              <w:outlineLvl w:val="2"/>
              <w:rPr>
                <w:rFonts w:hint="eastAsia" w:ascii="宋体" w:hAnsi="宋体" w:cs="宋体"/>
                <w:color w:val="000000"/>
                <w:szCs w:val="21"/>
              </w:rPr>
            </w:pPr>
            <w:r>
              <w:rPr>
                <w:rFonts w:hint="eastAsia" w:ascii="宋体" w:hAnsi="宋体" w:cs="宋体"/>
                <w:color w:val="000000"/>
                <w:kern w:val="0"/>
                <w:szCs w:val="21"/>
              </w:rPr>
              <w:t>电源</w:t>
            </w:r>
            <w:r>
              <w:rPr>
                <w:rFonts w:hint="eastAsia" w:ascii="宋体" w:hAnsi="宋体" w:cs="宋体"/>
                <w:color w:val="000000"/>
                <w:kern w:val="0"/>
                <w:szCs w:val="21"/>
                <w:lang w:eastAsia="zh-CN"/>
              </w:rPr>
              <w:t>：</w:t>
            </w:r>
            <w:r>
              <w:rPr>
                <w:rFonts w:hint="eastAsia" w:ascii="宋体" w:hAnsi="宋体" w:cs="宋体"/>
                <w:color w:val="000000"/>
                <w:kern w:val="0"/>
                <w:szCs w:val="21"/>
              </w:rPr>
              <w:t>三相380V  50HZ</w:t>
            </w:r>
          </w:p>
          <w:p w14:paraId="0D2790B0">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供气压力：10~20KPa</w:t>
            </w:r>
          </w:p>
          <w:p w14:paraId="2B8481DA">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燃气耗量</w:t>
            </w:r>
            <w:r>
              <w:rPr>
                <w:rFonts w:hint="eastAsia" w:ascii="宋体" w:hAnsi="宋体" w:cs="宋体"/>
                <w:color w:val="000000"/>
                <w:szCs w:val="21"/>
                <w:lang w:eastAsia="zh-CN"/>
              </w:rPr>
              <w:t>：</w:t>
            </w:r>
            <w:r>
              <w:rPr>
                <w:rFonts w:hint="eastAsia" w:ascii="宋体" w:hAnsi="宋体" w:cs="宋体"/>
                <w:color w:val="000000"/>
                <w:szCs w:val="21"/>
              </w:rPr>
              <w:t xml:space="preserve">  224 Nm3/h</w:t>
            </w:r>
          </w:p>
          <w:p w14:paraId="3C72972E">
            <w:pPr>
              <w:widowControl/>
              <w:textAlignment w:val="center"/>
              <w:rPr>
                <w:rFonts w:hint="eastAsia" w:ascii="宋体" w:hAnsi="宋体" w:cs="宋体"/>
                <w:color w:val="000000"/>
                <w:kern w:val="0"/>
                <w:sz w:val="24"/>
              </w:rPr>
            </w:pPr>
            <w:r>
              <w:rPr>
                <w:rFonts w:hint="eastAsia" w:ascii="宋体" w:hAnsi="宋体" w:cs="宋体"/>
                <w:color w:val="000000"/>
                <w:szCs w:val="21"/>
              </w:rPr>
              <w:t>锅炉结构：三回程全湿背</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F22E51">
            <w:pPr>
              <w:widowControl/>
              <w:jc w:val="center"/>
              <w:textAlignment w:val="center"/>
              <w:rPr>
                <w:rFonts w:hint="eastAsia" w:ascii="宋体" w:hAnsi="宋体" w:cs="宋体"/>
                <w:color w:val="000000"/>
                <w:sz w:val="24"/>
              </w:rPr>
            </w:pPr>
            <w:r>
              <w:rPr>
                <w:rFonts w:hint="eastAsia" w:ascii="宋体" w:hAnsi="宋体" w:cs="宋体"/>
                <w:color w:val="000000"/>
                <w:kern w:val="0"/>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112C57">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DCAF5A">
            <w:pPr>
              <w:widowControl/>
              <w:jc w:val="center"/>
              <w:textAlignment w:val="center"/>
              <w:rPr>
                <w:rFonts w:hint="eastAsia" w:ascii="宋体" w:hAnsi="宋体" w:cs="宋体"/>
                <w:sz w:val="24"/>
              </w:rPr>
            </w:pPr>
            <w:r>
              <w:rPr>
                <w:rFonts w:hint="eastAsia" w:ascii="宋体" w:hAnsi="宋体" w:cs="宋体"/>
                <w:kern w:val="0"/>
                <w:sz w:val="24"/>
              </w:rPr>
              <w:t>1</w:t>
            </w:r>
          </w:p>
        </w:tc>
      </w:tr>
      <w:tr w14:paraId="45F624E8">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9FF05">
            <w:pPr>
              <w:widowControl/>
              <w:textAlignment w:val="center"/>
              <w:rPr>
                <w:rFonts w:hint="eastAsia" w:ascii="宋体" w:hAnsi="宋体" w:cs="宋体"/>
                <w:sz w:val="24"/>
              </w:rPr>
            </w:pPr>
            <w:r>
              <w:rPr>
                <w:rFonts w:hint="eastAsia" w:ascii="宋体" w:hAnsi="宋体" w:cs="宋体"/>
                <w:kern w:val="0"/>
                <w:sz w:val="24"/>
              </w:rPr>
              <w:t>一号机组2</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CDA2C8">
            <w:pPr>
              <w:widowControl/>
              <w:textAlignment w:val="center"/>
              <w:rPr>
                <w:rFonts w:hint="eastAsia" w:ascii="宋体" w:hAnsi="宋体" w:cs="宋体"/>
                <w:sz w:val="24"/>
              </w:rPr>
            </w:pPr>
            <w:r>
              <w:rPr>
                <w:rFonts w:hint="eastAsia" w:ascii="宋体" w:hAnsi="宋体" w:cs="宋体"/>
                <w:kern w:val="0"/>
                <w:sz w:val="24"/>
              </w:rPr>
              <w:t>燃烧机</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76CF33">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型号：BGN350MC</w:t>
            </w:r>
          </w:p>
          <w:p w14:paraId="4E990D0D">
            <w:pPr>
              <w:widowControl/>
              <w:textAlignment w:val="center"/>
              <w:rPr>
                <w:rFonts w:hint="eastAsia" w:ascii="宋体" w:hAnsi="宋体" w:cs="宋体"/>
                <w:color w:val="000000"/>
                <w:kern w:val="0"/>
                <w:szCs w:val="21"/>
              </w:rPr>
            </w:pPr>
            <w:r>
              <w:rPr>
                <w:rFonts w:hint="eastAsia" w:ascii="宋体" w:hAnsi="宋体" w:cs="宋体"/>
                <w:color w:val="000000"/>
                <w:kern w:val="0"/>
                <w:szCs w:val="21"/>
              </w:rPr>
              <w:t>主要性能参数：</w:t>
            </w:r>
          </w:p>
          <w:p w14:paraId="3B237726">
            <w:pPr>
              <w:widowControl/>
              <w:textAlignment w:val="center"/>
              <w:rPr>
                <w:rFonts w:hint="eastAsia" w:ascii="宋体" w:hAnsi="宋体" w:cs="宋体"/>
                <w:color w:val="000000"/>
                <w:kern w:val="0"/>
                <w:sz w:val="24"/>
              </w:rPr>
            </w:pPr>
            <w:r>
              <w:rPr>
                <w:rFonts w:hint="eastAsia" w:ascii="宋体" w:hAnsi="宋体" w:cs="宋体"/>
                <w:color w:val="000000"/>
                <w:szCs w:val="21"/>
              </w:rPr>
              <w:t>可根据锅炉压力比例调节燃烧、配置比例调节控制器、比例调节组合阀、比例给风量调节器、燃料压力稳压调节器、燃料过滤器（外置）、304不锈钢防震软接头</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3DC327">
            <w:pPr>
              <w:widowControl/>
              <w:jc w:val="center"/>
              <w:textAlignment w:val="center"/>
              <w:rPr>
                <w:rFonts w:hint="eastAsia" w:ascii="宋体" w:hAnsi="宋体" w:cs="宋体"/>
                <w:color w:val="000000"/>
                <w:sz w:val="24"/>
              </w:rPr>
            </w:pPr>
            <w:r>
              <w:rPr>
                <w:rFonts w:hint="eastAsia" w:ascii="宋体" w:hAnsi="宋体" w:cs="宋体"/>
                <w:color w:val="000000"/>
                <w:kern w:val="0"/>
                <w:sz w:val="24"/>
              </w:rPr>
              <w:t>意大利百得</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AE4509">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03C3F0">
            <w:pPr>
              <w:widowControl/>
              <w:jc w:val="center"/>
              <w:textAlignment w:val="center"/>
              <w:rPr>
                <w:rFonts w:hint="eastAsia" w:ascii="宋体" w:hAnsi="宋体" w:cs="宋体"/>
                <w:sz w:val="24"/>
              </w:rPr>
            </w:pPr>
            <w:r>
              <w:rPr>
                <w:rFonts w:hint="eastAsia" w:ascii="宋体" w:hAnsi="宋体" w:cs="宋体"/>
                <w:kern w:val="0"/>
                <w:sz w:val="24"/>
              </w:rPr>
              <w:t>1</w:t>
            </w:r>
          </w:p>
        </w:tc>
      </w:tr>
      <w:tr w14:paraId="104ED881">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E277B">
            <w:pPr>
              <w:widowControl/>
              <w:textAlignment w:val="center"/>
              <w:rPr>
                <w:rFonts w:hint="eastAsia" w:ascii="宋体" w:hAnsi="宋体" w:cs="宋体"/>
                <w:sz w:val="24"/>
              </w:rPr>
            </w:pPr>
            <w:r>
              <w:rPr>
                <w:rFonts w:hint="eastAsia" w:ascii="宋体" w:hAnsi="宋体" w:cs="宋体"/>
                <w:kern w:val="0"/>
                <w:sz w:val="24"/>
              </w:rPr>
              <w:t>一号机组3</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C33AF1">
            <w:pPr>
              <w:widowControl/>
              <w:textAlignment w:val="center"/>
              <w:rPr>
                <w:rFonts w:hint="eastAsia" w:ascii="宋体" w:hAnsi="宋体" w:cs="宋体"/>
                <w:sz w:val="24"/>
              </w:rPr>
            </w:pPr>
            <w:r>
              <w:rPr>
                <w:rFonts w:hint="eastAsia" w:ascii="宋体" w:hAnsi="宋体" w:cs="宋体"/>
                <w:kern w:val="0"/>
                <w:sz w:val="24"/>
              </w:rPr>
              <w:t>锅炉给水泵</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B2A2F5">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型号：CR5-24</w:t>
            </w:r>
          </w:p>
          <w:p w14:paraId="7014E853">
            <w:pPr>
              <w:widowControl/>
              <w:textAlignment w:val="center"/>
              <w:rPr>
                <w:rFonts w:hint="eastAsia" w:ascii="宋体" w:hAnsi="宋体" w:cs="宋体"/>
                <w:color w:val="000000"/>
                <w:kern w:val="0"/>
                <w:sz w:val="24"/>
              </w:rPr>
            </w:pPr>
            <w:r>
              <w:rPr>
                <w:rFonts w:hint="eastAsia" w:ascii="宋体" w:hAnsi="宋体" w:cs="宋体"/>
                <w:color w:val="000000"/>
                <w:kern w:val="0"/>
                <w:szCs w:val="21"/>
              </w:rPr>
              <w:t>主要性能参数：扬程147米，流量4立方，压力1.63MPa，电机功率3kw，叶轮与外壳为304不锈钢材质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0F86AB">
            <w:pPr>
              <w:widowControl/>
              <w:jc w:val="center"/>
              <w:textAlignment w:val="center"/>
              <w:rPr>
                <w:rFonts w:hint="eastAsia" w:ascii="宋体" w:hAnsi="宋体" w:cs="宋体"/>
                <w:color w:val="000000"/>
                <w:sz w:val="24"/>
              </w:rPr>
            </w:pPr>
            <w:r>
              <w:rPr>
                <w:rFonts w:hint="eastAsia" w:ascii="宋体" w:hAnsi="宋体" w:cs="宋体"/>
                <w:color w:val="000000"/>
                <w:kern w:val="0"/>
                <w:sz w:val="24"/>
              </w:rPr>
              <w:t>格兰富</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A0FA29">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0305EE">
            <w:pPr>
              <w:widowControl/>
              <w:jc w:val="center"/>
              <w:textAlignment w:val="center"/>
              <w:rPr>
                <w:rFonts w:hint="eastAsia" w:ascii="宋体" w:hAnsi="宋体" w:cs="宋体"/>
                <w:sz w:val="24"/>
              </w:rPr>
            </w:pPr>
            <w:r>
              <w:rPr>
                <w:rFonts w:hint="eastAsia" w:ascii="宋体" w:hAnsi="宋体" w:cs="宋体"/>
                <w:kern w:val="0"/>
                <w:sz w:val="24"/>
              </w:rPr>
              <w:t>1</w:t>
            </w:r>
          </w:p>
        </w:tc>
      </w:tr>
      <w:tr w14:paraId="73FA65FE">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8DDEBD">
            <w:pPr>
              <w:widowControl/>
              <w:textAlignment w:val="center"/>
              <w:rPr>
                <w:rFonts w:hint="eastAsia" w:ascii="宋体" w:hAnsi="宋体" w:cs="宋体"/>
                <w:sz w:val="24"/>
              </w:rPr>
            </w:pPr>
            <w:r>
              <w:rPr>
                <w:rFonts w:hint="eastAsia" w:ascii="宋体" w:hAnsi="宋体" w:cs="宋体"/>
                <w:kern w:val="0"/>
                <w:sz w:val="24"/>
              </w:rPr>
              <w:t>一号机组4</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AA7AE">
            <w:pPr>
              <w:widowControl/>
              <w:textAlignment w:val="center"/>
              <w:rPr>
                <w:rFonts w:hint="eastAsia" w:ascii="宋体" w:hAnsi="宋体" w:cs="宋体"/>
                <w:sz w:val="24"/>
              </w:rPr>
            </w:pPr>
            <w:r>
              <w:rPr>
                <w:rFonts w:hint="eastAsia" w:ascii="宋体" w:hAnsi="宋体" w:cs="宋体"/>
                <w:kern w:val="0"/>
                <w:sz w:val="24"/>
              </w:rPr>
              <w:t>锅炉电脑控制柜</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01A01E">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型号：PQ770</w:t>
            </w:r>
          </w:p>
          <w:p w14:paraId="0CB61870">
            <w:pPr>
              <w:widowControl/>
              <w:textAlignment w:val="center"/>
              <w:rPr>
                <w:rFonts w:hint="eastAsia" w:ascii="宋体" w:hAnsi="宋体" w:cs="宋体"/>
                <w:color w:val="000000"/>
                <w:kern w:val="0"/>
                <w:sz w:val="24"/>
              </w:rPr>
            </w:pPr>
            <w:r>
              <w:rPr>
                <w:rFonts w:hint="eastAsia" w:ascii="宋体" w:hAnsi="宋体" w:cs="宋体"/>
                <w:color w:val="000000"/>
                <w:kern w:val="0"/>
                <w:szCs w:val="21"/>
              </w:rPr>
              <w:t>主要性能参数：</w:t>
            </w:r>
            <w:r>
              <w:rPr>
                <w:rFonts w:hint="eastAsia" w:ascii="宋体" w:hAnsi="宋体" w:cs="宋体"/>
                <w:color w:val="000000"/>
                <w:szCs w:val="21"/>
              </w:rPr>
              <w:t>PLC程序控制器控制（带有通讯端口、通讯协议，并能与主控室上位机通讯、监控）</w:t>
            </w:r>
            <w:r>
              <w:rPr>
                <w:rFonts w:hint="eastAsia" w:ascii="宋体" w:hAnsi="宋体" w:cs="宋体"/>
                <w:color w:val="000000"/>
                <w:szCs w:val="21"/>
                <w:lang w:eastAsia="zh-CN"/>
              </w:rPr>
              <w:t>，</w:t>
            </w:r>
            <w:r>
              <w:rPr>
                <w:rFonts w:hint="eastAsia" w:ascii="宋体" w:hAnsi="宋体" w:cs="宋体"/>
                <w:color w:val="000000"/>
                <w:szCs w:val="21"/>
              </w:rPr>
              <w:t>可以实现就地、远程控制，采用七寸彩色触摸显示屏来操控。主要元器件为西门子。</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8C8AF3">
            <w:pPr>
              <w:widowControl/>
              <w:jc w:val="center"/>
              <w:textAlignment w:val="center"/>
              <w:rPr>
                <w:rFonts w:hint="eastAsia" w:ascii="宋体" w:hAnsi="宋体" w:cs="宋体"/>
                <w:color w:val="000000"/>
                <w:sz w:val="24"/>
              </w:rPr>
            </w:pPr>
            <w:r>
              <w:rPr>
                <w:rFonts w:hint="eastAsia" w:ascii="宋体" w:hAnsi="宋体" w:cs="宋体"/>
                <w:color w:val="000000"/>
                <w:kern w:val="0"/>
                <w:sz w:val="24"/>
              </w:rPr>
              <w:t>南京仁泰</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2CE6A5">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1B9961">
            <w:pPr>
              <w:widowControl/>
              <w:jc w:val="center"/>
              <w:textAlignment w:val="center"/>
              <w:rPr>
                <w:rFonts w:hint="eastAsia" w:ascii="宋体" w:hAnsi="宋体" w:cs="宋体"/>
                <w:sz w:val="24"/>
              </w:rPr>
            </w:pPr>
            <w:r>
              <w:rPr>
                <w:rFonts w:hint="eastAsia" w:ascii="宋体" w:hAnsi="宋体" w:cs="宋体"/>
                <w:kern w:val="0"/>
                <w:sz w:val="24"/>
              </w:rPr>
              <w:t>1</w:t>
            </w:r>
          </w:p>
        </w:tc>
      </w:tr>
      <w:tr w14:paraId="3D6E8DBA">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20158">
            <w:pPr>
              <w:widowControl/>
              <w:textAlignment w:val="center"/>
              <w:rPr>
                <w:rFonts w:hint="eastAsia" w:ascii="宋体" w:hAnsi="宋体" w:cs="宋体"/>
                <w:sz w:val="24"/>
              </w:rPr>
            </w:pPr>
            <w:r>
              <w:rPr>
                <w:rFonts w:hint="eastAsia" w:ascii="宋体" w:hAnsi="宋体" w:cs="宋体"/>
                <w:kern w:val="0"/>
                <w:sz w:val="24"/>
              </w:rPr>
              <w:t>一号机组5</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581F39">
            <w:pPr>
              <w:widowControl/>
              <w:textAlignment w:val="center"/>
              <w:rPr>
                <w:rFonts w:hint="eastAsia" w:ascii="宋体" w:hAnsi="宋体" w:cs="宋体"/>
                <w:sz w:val="24"/>
              </w:rPr>
            </w:pPr>
            <w:r>
              <w:rPr>
                <w:rFonts w:hint="eastAsia" w:ascii="宋体" w:hAnsi="宋体" w:cs="宋体"/>
                <w:kern w:val="0"/>
                <w:sz w:val="24"/>
              </w:rPr>
              <w:t>节能器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4D56A6">
            <w:pPr>
              <w:widowControl/>
              <w:textAlignment w:val="center"/>
              <w:rPr>
                <w:rFonts w:hint="eastAsia" w:ascii="宋体" w:hAnsi="宋体" w:cs="宋体"/>
                <w:kern w:val="0"/>
                <w:szCs w:val="21"/>
              </w:rPr>
            </w:pPr>
            <w:r>
              <w:rPr>
                <w:rFonts w:hint="eastAsia" w:ascii="宋体" w:hAnsi="宋体" w:cs="宋体"/>
                <w:kern w:val="0"/>
                <w:szCs w:val="21"/>
              </w:rPr>
              <w:t>型号：JNQ-3</w:t>
            </w:r>
          </w:p>
          <w:p w14:paraId="43ED3D87">
            <w:pPr>
              <w:widowControl/>
              <w:textAlignment w:val="center"/>
              <w:rPr>
                <w:rFonts w:hint="eastAsia" w:ascii="宋体" w:hAnsi="宋体" w:cs="宋体"/>
                <w:kern w:val="0"/>
                <w:sz w:val="24"/>
              </w:rPr>
            </w:pPr>
            <w:r>
              <w:rPr>
                <w:rFonts w:hint="eastAsia" w:ascii="宋体" w:hAnsi="宋体" w:cs="宋体"/>
                <w:kern w:val="0"/>
                <w:szCs w:val="21"/>
              </w:rPr>
              <w:t>主要性能参数：</w:t>
            </w:r>
            <w:r>
              <w:rPr>
                <w:rFonts w:hint="eastAsia" w:ascii="宋体" w:hAnsi="宋体" w:cs="宋体"/>
                <w:szCs w:val="21"/>
              </w:rPr>
              <w:t>316不锈钢，换热面积</w:t>
            </w:r>
            <w:r>
              <w:rPr>
                <w:rFonts w:hint="eastAsia" w:ascii="宋体" w:hAnsi="宋体" w:cs="宋体"/>
                <w:color w:val="000000"/>
                <w:spacing w:val="5"/>
                <w:szCs w:val="21"/>
              </w:rPr>
              <w:t>16.5m</w:t>
            </w:r>
            <w:r>
              <w:rPr>
                <w:rFonts w:hint="eastAsia" w:ascii="宋体" w:hAnsi="宋体" w:cs="宋体"/>
                <w:color w:val="000000"/>
                <w:spacing w:val="5"/>
                <w:szCs w:val="21"/>
                <w:vertAlign w:val="superscript"/>
              </w:rPr>
              <w:t>2</w:t>
            </w:r>
            <w:r>
              <w:rPr>
                <w:rFonts w:hint="eastAsia" w:ascii="宋体" w:hAnsi="宋体" w:cs="宋体"/>
                <w:color w:val="000000"/>
                <w:spacing w:val="5"/>
                <w:szCs w:val="21"/>
              </w:rPr>
              <w:t>，热效率为97.3%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303A62">
            <w:pPr>
              <w:widowControl/>
              <w:jc w:val="center"/>
              <w:textAlignment w:val="center"/>
              <w:rPr>
                <w:rFonts w:hint="eastAsia" w:ascii="宋体" w:hAnsi="宋体" w:cs="宋体"/>
                <w:sz w:val="24"/>
              </w:rPr>
            </w:pPr>
            <w:r>
              <w:rPr>
                <w:rFonts w:hint="eastAsia" w:ascii="宋体" w:hAnsi="宋体" w:cs="宋体"/>
                <w:kern w:val="0"/>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75F7B9">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2B410">
            <w:pPr>
              <w:widowControl/>
              <w:jc w:val="center"/>
              <w:textAlignment w:val="center"/>
              <w:rPr>
                <w:rFonts w:hint="eastAsia" w:ascii="宋体" w:hAnsi="宋体" w:cs="宋体"/>
                <w:sz w:val="24"/>
              </w:rPr>
            </w:pPr>
            <w:r>
              <w:rPr>
                <w:rFonts w:hint="eastAsia" w:ascii="宋体" w:hAnsi="宋体" w:cs="宋体"/>
                <w:kern w:val="0"/>
                <w:sz w:val="24"/>
              </w:rPr>
              <w:t>1</w:t>
            </w:r>
          </w:p>
        </w:tc>
      </w:tr>
      <w:tr w14:paraId="3E224FAE">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E9022E">
            <w:pPr>
              <w:widowControl/>
              <w:textAlignment w:val="center"/>
              <w:rPr>
                <w:rFonts w:hint="eastAsia" w:ascii="宋体" w:hAnsi="宋体" w:cs="宋体"/>
                <w:sz w:val="24"/>
              </w:rPr>
            </w:pPr>
            <w:r>
              <w:rPr>
                <w:rFonts w:hint="eastAsia" w:ascii="宋体" w:hAnsi="宋体" w:cs="宋体"/>
                <w:kern w:val="0"/>
                <w:sz w:val="24"/>
              </w:rPr>
              <w:t>一号机组6</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718EBE">
            <w:pPr>
              <w:widowControl/>
              <w:textAlignment w:val="center"/>
              <w:rPr>
                <w:rFonts w:hint="eastAsia" w:ascii="宋体" w:hAnsi="宋体" w:cs="宋体"/>
                <w:sz w:val="24"/>
              </w:rPr>
            </w:pPr>
            <w:r>
              <w:rPr>
                <w:rFonts w:hint="eastAsia" w:ascii="宋体" w:hAnsi="宋体" w:cs="宋体"/>
                <w:kern w:val="0"/>
                <w:sz w:val="24"/>
              </w:rPr>
              <w:t>全自动</w:t>
            </w:r>
            <w:r>
              <w:rPr>
                <w:rFonts w:hint="eastAsia" w:ascii="宋体" w:hAnsi="宋体" w:cs="宋体"/>
                <w:kern w:val="0"/>
                <w:sz w:val="24"/>
                <w:lang w:eastAsia="zh-CN"/>
              </w:rPr>
              <w:t>联</w:t>
            </w:r>
            <w:r>
              <w:rPr>
                <w:rFonts w:hint="eastAsia" w:ascii="宋体" w:hAnsi="宋体" w:cs="宋体"/>
                <w:kern w:val="0"/>
                <w:sz w:val="24"/>
              </w:rPr>
              <w:t>排装置</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F6B7B3">
            <w:pPr>
              <w:widowControl/>
              <w:textAlignment w:val="center"/>
              <w:rPr>
                <w:rFonts w:hint="eastAsia" w:ascii="宋体" w:hAnsi="宋体" w:cs="宋体"/>
                <w:kern w:val="0"/>
                <w:szCs w:val="21"/>
              </w:rPr>
            </w:pPr>
            <w:r>
              <w:rPr>
                <w:rFonts w:hint="eastAsia" w:ascii="宋体" w:hAnsi="宋体" w:cs="宋体"/>
                <w:kern w:val="0"/>
                <w:szCs w:val="21"/>
              </w:rPr>
              <w:t>型号：QLP-3</w:t>
            </w:r>
          </w:p>
          <w:p w14:paraId="293E9594">
            <w:pPr>
              <w:widowControl/>
              <w:textAlignment w:val="center"/>
              <w:rPr>
                <w:rFonts w:hint="eastAsia" w:ascii="宋体" w:hAnsi="宋体" w:cs="宋体"/>
                <w:kern w:val="0"/>
                <w:szCs w:val="21"/>
              </w:rPr>
            </w:pPr>
            <w:r>
              <w:rPr>
                <w:rFonts w:hint="eastAsia" w:ascii="宋体" w:hAnsi="宋体" w:cs="宋体"/>
                <w:kern w:val="0"/>
                <w:szCs w:val="21"/>
              </w:rPr>
              <w:t>主要性能参数：</w:t>
            </w:r>
          </w:p>
          <w:p w14:paraId="3631E23B">
            <w:pPr>
              <w:rPr>
                <w:rFonts w:hint="eastAsia" w:ascii="宋体" w:hAnsi="宋体" w:cs="宋体"/>
                <w:color w:val="000000"/>
                <w:szCs w:val="21"/>
              </w:rPr>
            </w:pPr>
            <w:r>
              <w:rPr>
                <w:rFonts w:hint="eastAsia" w:ascii="宋体" w:hAnsi="宋体" w:cs="宋体"/>
                <w:color w:val="000000"/>
                <w:szCs w:val="21"/>
              </w:rPr>
              <w:t>1.φ650连排（本体）</w:t>
            </w:r>
          </w:p>
          <w:p w14:paraId="43136F50">
            <w:pPr>
              <w:rPr>
                <w:rFonts w:hint="eastAsia" w:ascii="宋体" w:hAnsi="宋体" w:cs="宋体"/>
                <w:color w:val="000000"/>
                <w:szCs w:val="21"/>
              </w:rPr>
            </w:pPr>
            <w:r>
              <w:rPr>
                <w:rFonts w:hint="eastAsia" w:ascii="宋体" w:hAnsi="宋体" w:cs="宋体"/>
                <w:color w:val="000000"/>
                <w:szCs w:val="21"/>
              </w:rPr>
              <w:t>2.DN50的电动排污阀与DN50的进水阀</w:t>
            </w:r>
          </w:p>
          <w:p w14:paraId="7EAB7E08">
            <w:pPr>
              <w:rPr>
                <w:rFonts w:hint="eastAsia" w:ascii="宋体" w:hAnsi="宋体" w:cs="宋体"/>
                <w:kern w:val="0"/>
                <w:sz w:val="24"/>
              </w:rPr>
            </w:pPr>
            <w:r>
              <w:rPr>
                <w:rFonts w:hint="eastAsia" w:ascii="宋体" w:hAnsi="宋体" w:cs="宋体"/>
                <w:color w:val="000000"/>
                <w:kern w:val="0"/>
                <w:szCs w:val="21"/>
              </w:rPr>
              <w:t>3.DTS全自动系统，在线监测，自动控制</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7FF8F2">
            <w:pPr>
              <w:widowControl/>
              <w:jc w:val="center"/>
              <w:textAlignment w:val="center"/>
              <w:rPr>
                <w:rFonts w:hint="eastAsia" w:ascii="宋体" w:hAnsi="宋体" w:cs="宋体"/>
                <w:sz w:val="24"/>
              </w:rPr>
            </w:pPr>
            <w:r>
              <w:rPr>
                <w:rFonts w:hint="eastAsia" w:ascii="宋体" w:hAnsi="宋体" w:cs="宋体"/>
                <w:kern w:val="0"/>
                <w:sz w:val="24"/>
              </w:rPr>
              <w:t>无锡锡锋环保</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603E94">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7BE5D5">
            <w:pPr>
              <w:widowControl/>
              <w:jc w:val="center"/>
              <w:textAlignment w:val="center"/>
              <w:rPr>
                <w:rFonts w:hint="eastAsia" w:ascii="宋体" w:hAnsi="宋体" w:cs="宋体"/>
                <w:sz w:val="24"/>
              </w:rPr>
            </w:pPr>
            <w:r>
              <w:rPr>
                <w:rFonts w:hint="eastAsia" w:ascii="宋体" w:hAnsi="宋体" w:cs="宋体"/>
                <w:kern w:val="0"/>
                <w:sz w:val="24"/>
              </w:rPr>
              <w:t>1</w:t>
            </w:r>
          </w:p>
        </w:tc>
      </w:tr>
      <w:tr w14:paraId="659E994D">
        <w:tblPrEx>
          <w:tblCellMar>
            <w:top w:w="0" w:type="dxa"/>
            <w:left w:w="0" w:type="dxa"/>
            <w:bottom w:w="0" w:type="dxa"/>
            <w:right w:w="0" w:type="dxa"/>
          </w:tblCellMar>
        </w:tblPrEx>
        <w:trPr>
          <w:trHeight w:val="454" w:hRule="atLeast"/>
          <w:jc w:val="center"/>
        </w:trPr>
        <w:tc>
          <w:tcPr>
            <w:tcW w:w="13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37BB8B">
            <w:pPr>
              <w:widowControl/>
              <w:textAlignment w:val="center"/>
              <w:rPr>
                <w:rFonts w:hint="eastAsia" w:ascii="宋体" w:hAnsi="宋体" w:cs="宋体"/>
                <w:sz w:val="24"/>
              </w:rPr>
            </w:pPr>
            <w:r>
              <w:rPr>
                <w:rFonts w:hint="eastAsia" w:ascii="宋体" w:hAnsi="宋体" w:cs="宋体"/>
                <w:kern w:val="0"/>
                <w:sz w:val="24"/>
              </w:rPr>
              <w:t>一号机组7</w:t>
            </w:r>
          </w:p>
        </w:tc>
        <w:tc>
          <w:tcPr>
            <w:tcW w:w="17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834091">
            <w:pPr>
              <w:widowControl/>
              <w:textAlignment w:val="center"/>
              <w:rPr>
                <w:rFonts w:hint="eastAsia" w:ascii="宋体" w:hAnsi="宋体" w:cs="宋体"/>
                <w:sz w:val="24"/>
              </w:rPr>
            </w:pPr>
            <w:r>
              <w:rPr>
                <w:rFonts w:hint="eastAsia" w:ascii="宋体" w:hAnsi="宋体" w:cs="宋体"/>
                <w:kern w:val="0"/>
                <w:sz w:val="24"/>
              </w:rPr>
              <w:t>锅炉一次阀门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A69ED9">
            <w:pPr>
              <w:widowControl/>
              <w:textAlignment w:val="center"/>
              <w:rPr>
                <w:rFonts w:hint="eastAsia" w:ascii="宋体" w:hAnsi="宋体" w:cs="宋体"/>
                <w:szCs w:val="21"/>
              </w:rPr>
            </w:pPr>
            <w:r>
              <w:rPr>
                <w:rFonts w:hint="eastAsia" w:ascii="宋体" w:hAnsi="宋体" w:cs="宋体"/>
                <w:kern w:val="0"/>
                <w:szCs w:val="21"/>
              </w:rPr>
              <w:t>安全阀PN1.6  DN50</w:t>
            </w:r>
          </w:p>
        </w:tc>
        <w:tc>
          <w:tcPr>
            <w:tcW w:w="13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DC8861">
            <w:pPr>
              <w:widowControl/>
              <w:jc w:val="center"/>
              <w:textAlignment w:val="center"/>
              <w:rPr>
                <w:rFonts w:hint="eastAsia" w:ascii="宋体" w:hAnsi="宋体" w:cs="宋体"/>
                <w:kern w:val="0"/>
                <w:sz w:val="24"/>
              </w:rPr>
            </w:pPr>
            <w:r>
              <w:rPr>
                <w:rFonts w:hint="eastAsia" w:ascii="宋体" w:hAnsi="宋体" w:cs="宋体"/>
                <w:kern w:val="0"/>
                <w:sz w:val="24"/>
              </w:rPr>
              <w:t>上海双球阀门</w:t>
            </w:r>
          </w:p>
          <w:p w14:paraId="1BAC3A45">
            <w:pPr>
              <w:widowControl/>
              <w:jc w:val="center"/>
              <w:textAlignment w:val="center"/>
              <w:rPr>
                <w:rFonts w:hint="eastAsia" w:ascii="宋体" w:hAnsi="宋体" w:cs="宋体"/>
                <w:kern w:val="0"/>
                <w:sz w:val="24"/>
              </w:rPr>
            </w:pPr>
            <w:r>
              <w:rPr>
                <w:rFonts w:hint="eastAsia" w:ascii="宋体" w:hAnsi="宋体" w:cs="宋体"/>
                <w:kern w:val="0"/>
                <w:sz w:val="24"/>
              </w:rPr>
              <w:t>（铸钢材质）</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26C68F">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D7C163">
            <w:pPr>
              <w:widowControl/>
              <w:jc w:val="center"/>
              <w:textAlignment w:val="center"/>
              <w:rPr>
                <w:rFonts w:hint="eastAsia" w:ascii="宋体" w:hAnsi="宋体" w:cs="宋体"/>
                <w:sz w:val="24"/>
              </w:rPr>
            </w:pPr>
            <w:r>
              <w:rPr>
                <w:rFonts w:hint="eastAsia" w:ascii="宋体" w:hAnsi="宋体" w:cs="宋体"/>
                <w:kern w:val="0"/>
                <w:sz w:val="24"/>
              </w:rPr>
              <w:t>2</w:t>
            </w:r>
          </w:p>
        </w:tc>
      </w:tr>
      <w:tr w14:paraId="7FFB19D4">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CC1EEA">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591BF">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5A1433">
            <w:pPr>
              <w:widowControl/>
              <w:textAlignment w:val="center"/>
              <w:rPr>
                <w:rFonts w:hint="eastAsia" w:ascii="宋体" w:hAnsi="宋体" w:cs="宋体"/>
                <w:szCs w:val="21"/>
              </w:rPr>
            </w:pPr>
            <w:r>
              <w:rPr>
                <w:rFonts w:hint="eastAsia" w:ascii="宋体" w:hAnsi="宋体" w:cs="宋体"/>
                <w:kern w:val="0"/>
                <w:szCs w:val="21"/>
              </w:rPr>
              <w:t>截止阀PN1.6  DN25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0F1B43">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F9275C">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05058C">
            <w:pPr>
              <w:widowControl/>
              <w:jc w:val="center"/>
              <w:textAlignment w:val="center"/>
              <w:rPr>
                <w:rFonts w:hint="eastAsia" w:ascii="宋体" w:hAnsi="宋体" w:cs="宋体"/>
                <w:sz w:val="24"/>
              </w:rPr>
            </w:pPr>
            <w:r>
              <w:rPr>
                <w:rFonts w:hint="eastAsia" w:ascii="宋体" w:hAnsi="宋体" w:cs="宋体"/>
                <w:kern w:val="0"/>
                <w:sz w:val="24"/>
              </w:rPr>
              <w:t>1</w:t>
            </w:r>
          </w:p>
        </w:tc>
      </w:tr>
      <w:tr w14:paraId="1C4028FC">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748D84">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11CC38">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10846">
            <w:pPr>
              <w:widowControl/>
              <w:textAlignment w:val="center"/>
              <w:rPr>
                <w:rFonts w:hint="eastAsia" w:ascii="宋体" w:hAnsi="宋体" w:cs="宋体"/>
                <w:szCs w:val="21"/>
              </w:rPr>
            </w:pPr>
            <w:r>
              <w:rPr>
                <w:rFonts w:hint="eastAsia" w:ascii="宋体" w:hAnsi="宋体" w:cs="宋体"/>
                <w:kern w:val="0"/>
                <w:szCs w:val="21"/>
              </w:rPr>
              <w:t>截止阀PN1.6   DN40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F99680">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7884A">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B2E53">
            <w:pPr>
              <w:widowControl/>
              <w:jc w:val="center"/>
              <w:textAlignment w:val="center"/>
              <w:rPr>
                <w:rFonts w:hint="eastAsia" w:ascii="宋体" w:hAnsi="宋体" w:cs="宋体"/>
                <w:sz w:val="24"/>
              </w:rPr>
            </w:pPr>
            <w:r>
              <w:rPr>
                <w:rFonts w:hint="eastAsia" w:ascii="宋体" w:hAnsi="宋体" w:cs="宋体"/>
                <w:kern w:val="0"/>
                <w:sz w:val="24"/>
              </w:rPr>
              <w:t>1</w:t>
            </w:r>
          </w:p>
        </w:tc>
      </w:tr>
      <w:tr w14:paraId="08737874">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A3B338">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13523A">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18D31F">
            <w:pPr>
              <w:widowControl/>
              <w:textAlignment w:val="center"/>
              <w:rPr>
                <w:rFonts w:hint="eastAsia" w:ascii="宋体" w:hAnsi="宋体" w:cs="宋体"/>
                <w:szCs w:val="21"/>
              </w:rPr>
            </w:pPr>
            <w:r>
              <w:rPr>
                <w:rFonts w:hint="eastAsia" w:ascii="宋体" w:hAnsi="宋体" w:cs="宋体"/>
                <w:kern w:val="0"/>
                <w:szCs w:val="21"/>
              </w:rPr>
              <w:t>截止阀PN1.6  DN100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F9D479">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A3FBEE">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16D44">
            <w:pPr>
              <w:widowControl/>
              <w:jc w:val="center"/>
              <w:textAlignment w:val="center"/>
              <w:rPr>
                <w:rFonts w:hint="eastAsia" w:ascii="宋体" w:hAnsi="宋体" w:cs="宋体"/>
                <w:sz w:val="24"/>
              </w:rPr>
            </w:pPr>
            <w:r>
              <w:rPr>
                <w:rFonts w:hint="eastAsia" w:ascii="宋体" w:hAnsi="宋体" w:cs="宋体"/>
                <w:kern w:val="0"/>
                <w:sz w:val="24"/>
              </w:rPr>
              <w:t>1</w:t>
            </w:r>
          </w:p>
        </w:tc>
      </w:tr>
      <w:tr w14:paraId="053DDAF9">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0C450">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563739">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AA122A">
            <w:pPr>
              <w:widowControl/>
              <w:textAlignment w:val="center"/>
              <w:rPr>
                <w:rFonts w:hint="eastAsia" w:ascii="宋体" w:hAnsi="宋体" w:cs="宋体"/>
                <w:szCs w:val="21"/>
              </w:rPr>
            </w:pPr>
            <w:r>
              <w:rPr>
                <w:rFonts w:hint="eastAsia" w:ascii="宋体" w:hAnsi="宋体" w:cs="宋体"/>
                <w:kern w:val="0"/>
                <w:szCs w:val="21"/>
              </w:rPr>
              <w:t>内螺纹截止阀PN1.6　DN15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8A640E">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4B9C50">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93EEC7">
            <w:pPr>
              <w:widowControl/>
              <w:jc w:val="center"/>
              <w:textAlignment w:val="center"/>
              <w:rPr>
                <w:rFonts w:hint="eastAsia" w:ascii="宋体" w:hAnsi="宋体" w:cs="宋体"/>
                <w:sz w:val="24"/>
              </w:rPr>
            </w:pPr>
            <w:r>
              <w:rPr>
                <w:rFonts w:hint="eastAsia" w:ascii="宋体" w:hAnsi="宋体" w:cs="宋体"/>
                <w:kern w:val="0"/>
                <w:sz w:val="24"/>
              </w:rPr>
              <w:t>4</w:t>
            </w:r>
          </w:p>
        </w:tc>
      </w:tr>
      <w:tr w14:paraId="7D99F71A">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BF531D">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5526DB">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B7F51E">
            <w:pPr>
              <w:widowControl/>
              <w:textAlignment w:val="center"/>
              <w:rPr>
                <w:rFonts w:hint="eastAsia" w:ascii="宋体" w:hAnsi="宋体" w:cs="宋体"/>
                <w:szCs w:val="21"/>
              </w:rPr>
            </w:pPr>
            <w:r>
              <w:rPr>
                <w:rFonts w:hint="eastAsia" w:ascii="宋体" w:hAnsi="宋体" w:cs="宋体"/>
                <w:kern w:val="0"/>
                <w:szCs w:val="21"/>
              </w:rPr>
              <w:t>排污阀PN1.6  DN50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6B6BA9">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806C67">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56DEC8">
            <w:pPr>
              <w:widowControl/>
              <w:jc w:val="center"/>
              <w:textAlignment w:val="center"/>
              <w:rPr>
                <w:rFonts w:hint="eastAsia" w:ascii="宋体" w:hAnsi="宋体" w:cs="宋体"/>
                <w:sz w:val="24"/>
              </w:rPr>
            </w:pPr>
            <w:r>
              <w:rPr>
                <w:rFonts w:hint="eastAsia" w:ascii="宋体" w:hAnsi="宋体" w:cs="宋体"/>
                <w:kern w:val="0"/>
                <w:sz w:val="24"/>
              </w:rPr>
              <w:t>2</w:t>
            </w:r>
          </w:p>
        </w:tc>
      </w:tr>
      <w:tr w14:paraId="740106A2">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4CE35">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3F13A0">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AEA784">
            <w:pPr>
              <w:widowControl/>
              <w:textAlignment w:val="center"/>
              <w:rPr>
                <w:rFonts w:hint="eastAsia" w:ascii="宋体" w:hAnsi="宋体" w:cs="宋体"/>
                <w:szCs w:val="21"/>
              </w:rPr>
            </w:pPr>
            <w:r>
              <w:rPr>
                <w:rFonts w:hint="eastAsia" w:ascii="宋体" w:hAnsi="宋体" w:cs="宋体"/>
                <w:kern w:val="0"/>
                <w:szCs w:val="21"/>
              </w:rPr>
              <w:t>止回阀PN1.6  DN40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411BFE">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22AD7">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5B9758">
            <w:pPr>
              <w:widowControl/>
              <w:jc w:val="center"/>
              <w:textAlignment w:val="center"/>
              <w:rPr>
                <w:rFonts w:hint="eastAsia" w:ascii="宋体" w:hAnsi="宋体" w:cs="宋体"/>
                <w:sz w:val="24"/>
              </w:rPr>
            </w:pPr>
            <w:r>
              <w:rPr>
                <w:rFonts w:hint="eastAsia" w:ascii="宋体" w:hAnsi="宋体" w:cs="宋体"/>
                <w:kern w:val="0"/>
                <w:sz w:val="24"/>
              </w:rPr>
              <w:t>1</w:t>
            </w:r>
          </w:p>
        </w:tc>
      </w:tr>
      <w:tr w14:paraId="2DC73A4B">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F65A67">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C6D128">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B51B1D">
            <w:pPr>
              <w:widowControl/>
              <w:textAlignment w:val="center"/>
              <w:rPr>
                <w:rFonts w:hint="eastAsia" w:ascii="宋体" w:hAnsi="宋体" w:cs="宋体"/>
                <w:szCs w:val="21"/>
              </w:rPr>
            </w:pPr>
            <w:r>
              <w:rPr>
                <w:rFonts w:hint="eastAsia" w:ascii="宋体" w:hAnsi="宋体" w:cs="宋体"/>
                <w:kern w:val="0"/>
                <w:szCs w:val="21"/>
              </w:rPr>
              <w:t>闸阀PN1.6  DN50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BFA53A">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C3B027">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6C873B">
            <w:pPr>
              <w:widowControl/>
              <w:jc w:val="center"/>
              <w:textAlignment w:val="center"/>
              <w:rPr>
                <w:rFonts w:hint="eastAsia" w:ascii="宋体" w:hAnsi="宋体" w:cs="宋体"/>
                <w:sz w:val="24"/>
              </w:rPr>
            </w:pPr>
            <w:r>
              <w:rPr>
                <w:rFonts w:hint="eastAsia" w:ascii="宋体" w:hAnsi="宋体" w:cs="宋体"/>
                <w:kern w:val="0"/>
                <w:sz w:val="24"/>
              </w:rPr>
              <w:t>2</w:t>
            </w:r>
          </w:p>
        </w:tc>
      </w:tr>
      <w:tr w14:paraId="2FBEE5F7">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FAA860">
            <w:pPr>
              <w:rPr>
                <w:rFonts w:hint="eastAsia" w:ascii="宋体" w:hAnsi="宋体" w:cs="宋体"/>
                <w:sz w:val="24"/>
              </w:rPr>
            </w:pPr>
          </w:p>
        </w:tc>
        <w:tc>
          <w:tcPr>
            <w:tcW w:w="17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6F7D58">
            <w:pPr>
              <w:widowControl/>
              <w:textAlignment w:val="center"/>
              <w:rPr>
                <w:rFonts w:hint="eastAsia" w:ascii="宋体" w:hAnsi="宋体" w:cs="宋体"/>
                <w:sz w:val="24"/>
              </w:rPr>
            </w:pPr>
            <w:r>
              <w:rPr>
                <w:rFonts w:hint="eastAsia" w:ascii="宋体" w:hAnsi="宋体" w:cs="宋体"/>
                <w:kern w:val="0"/>
                <w:sz w:val="24"/>
              </w:rPr>
              <w:t>锅炉仪表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698B16">
            <w:pPr>
              <w:widowControl/>
              <w:textAlignment w:val="center"/>
              <w:rPr>
                <w:rFonts w:hint="eastAsia" w:ascii="宋体" w:hAnsi="宋体" w:cs="宋体"/>
                <w:szCs w:val="21"/>
              </w:rPr>
            </w:pPr>
            <w:r>
              <w:rPr>
                <w:rFonts w:hint="eastAsia" w:ascii="宋体" w:hAnsi="宋体" w:cs="宋体"/>
                <w:kern w:val="0"/>
                <w:szCs w:val="21"/>
              </w:rPr>
              <w:t>压力表0-1.6MPa M20×1.5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6BEB8">
            <w:pPr>
              <w:widowControl/>
              <w:jc w:val="center"/>
              <w:textAlignment w:val="center"/>
              <w:rPr>
                <w:rFonts w:hint="eastAsia" w:ascii="宋体" w:hAnsi="宋体" w:cs="宋体"/>
                <w:sz w:val="24"/>
              </w:rPr>
            </w:pPr>
            <w:r>
              <w:rPr>
                <w:rFonts w:hint="eastAsia" w:ascii="宋体" w:hAnsi="宋体" w:cs="宋体"/>
                <w:kern w:val="0"/>
                <w:sz w:val="24"/>
              </w:rPr>
              <w:t>川仪</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D1D68F">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8F7483">
            <w:pPr>
              <w:widowControl/>
              <w:jc w:val="center"/>
              <w:textAlignment w:val="center"/>
              <w:rPr>
                <w:rFonts w:hint="eastAsia" w:ascii="宋体" w:hAnsi="宋体" w:cs="宋体"/>
                <w:sz w:val="24"/>
              </w:rPr>
            </w:pPr>
            <w:r>
              <w:rPr>
                <w:rFonts w:hint="eastAsia" w:ascii="宋体" w:hAnsi="宋体" w:cs="宋体"/>
                <w:kern w:val="0"/>
                <w:sz w:val="24"/>
              </w:rPr>
              <w:t>3</w:t>
            </w:r>
          </w:p>
        </w:tc>
      </w:tr>
      <w:tr w14:paraId="76995B47">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5444A">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8D89F">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244B24">
            <w:pPr>
              <w:widowControl/>
              <w:textAlignment w:val="center"/>
              <w:rPr>
                <w:rFonts w:hint="eastAsia" w:ascii="宋体" w:hAnsi="宋体" w:cs="宋体"/>
                <w:szCs w:val="21"/>
              </w:rPr>
            </w:pPr>
            <w:r>
              <w:rPr>
                <w:rFonts w:hint="eastAsia" w:ascii="宋体" w:hAnsi="宋体" w:cs="宋体"/>
                <w:kern w:val="0"/>
                <w:szCs w:val="21"/>
              </w:rPr>
              <w:t>压力控制器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BA18E">
            <w:pPr>
              <w:widowControl/>
              <w:jc w:val="center"/>
              <w:textAlignment w:val="center"/>
              <w:rPr>
                <w:rFonts w:hint="eastAsia" w:ascii="宋体" w:hAnsi="宋体" w:cs="宋体"/>
                <w:sz w:val="24"/>
              </w:rPr>
            </w:pPr>
            <w:r>
              <w:rPr>
                <w:rFonts w:hint="eastAsia" w:ascii="宋体" w:hAnsi="宋体" w:cs="宋体"/>
                <w:kern w:val="0"/>
                <w:sz w:val="24"/>
              </w:rPr>
              <w:t>丹佛斯</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A0A13F">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329371">
            <w:pPr>
              <w:widowControl/>
              <w:jc w:val="center"/>
              <w:textAlignment w:val="center"/>
              <w:rPr>
                <w:rFonts w:hint="eastAsia" w:ascii="宋体" w:hAnsi="宋体" w:cs="宋体"/>
                <w:sz w:val="24"/>
              </w:rPr>
            </w:pPr>
            <w:r>
              <w:rPr>
                <w:rFonts w:hint="eastAsia" w:ascii="宋体" w:hAnsi="宋体" w:cs="宋体"/>
                <w:kern w:val="0"/>
                <w:sz w:val="24"/>
              </w:rPr>
              <w:t>3</w:t>
            </w:r>
          </w:p>
        </w:tc>
      </w:tr>
      <w:tr w14:paraId="0A8243B7">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F0BD55">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06941A">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06C74E">
            <w:pPr>
              <w:widowControl/>
              <w:textAlignment w:val="center"/>
              <w:rPr>
                <w:rFonts w:hint="eastAsia" w:ascii="宋体" w:hAnsi="宋体" w:cs="宋体"/>
                <w:szCs w:val="21"/>
              </w:rPr>
            </w:pPr>
            <w:r>
              <w:rPr>
                <w:rFonts w:hint="eastAsia" w:ascii="宋体" w:hAnsi="宋体" w:cs="宋体"/>
                <w:kern w:val="0"/>
                <w:szCs w:val="21"/>
              </w:rPr>
              <w:t>水位表PN1.6 DN25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957AF9">
            <w:pPr>
              <w:widowControl/>
              <w:jc w:val="center"/>
              <w:textAlignment w:val="center"/>
              <w:rPr>
                <w:rFonts w:hint="eastAsia" w:ascii="宋体" w:hAnsi="宋体" w:cs="宋体"/>
                <w:sz w:val="24"/>
              </w:rPr>
            </w:pPr>
            <w:r>
              <w:rPr>
                <w:rFonts w:hint="eastAsia" w:ascii="宋体" w:hAnsi="宋体" w:cs="宋体"/>
                <w:kern w:val="0"/>
                <w:sz w:val="24"/>
              </w:rPr>
              <w:t>川仪</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9F5564">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4CA213">
            <w:pPr>
              <w:widowControl/>
              <w:jc w:val="center"/>
              <w:textAlignment w:val="center"/>
              <w:rPr>
                <w:rFonts w:hint="eastAsia" w:ascii="宋体" w:hAnsi="宋体" w:cs="宋体"/>
                <w:sz w:val="24"/>
              </w:rPr>
            </w:pPr>
            <w:r>
              <w:rPr>
                <w:rFonts w:hint="eastAsia" w:ascii="宋体" w:hAnsi="宋体" w:cs="宋体"/>
                <w:kern w:val="0"/>
                <w:sz w:val="24"/>
              </w:rPr>
              <w:t>2</w:t>
            </w:r>
          </w:p>
        </w:tc>
      </w:tr>
      <w:tr w14:paraId="72019F08">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04B5E7">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76DED8">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7275EF">
            <w:pPr>
              <w:widowControl/>
              <w:textAlignment w:val="center"/>
              <w:rPr>
                <w:rFonts w:hint="eastAsia" w:ascii="宋体" w:hAnsi="宋体" w:cs="宋体"/>
                <w:szCs w:val="21"/>
              </w:rPr>
            </w:pPr>
            <w:r>
              <w:rPr>
                <w:rFonts w:hint="eastAsia" w:ascii="宋体" w:hAnsi="宋体" w:cs="宋体"/>
                <w:kern w:val="0"/>
                <w:szCs w:val="21"/>
              </w:rPr>
              <w:t>温度计</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94B164">
            <w:pPr>
              <w:widowControl/>
              <w:jc w:val="center"/>
              <w:textAlignment w:val="center"/>
              <w:rPr>
                <w:rFonts w:hint="eastAsia" w:ascii="宋体" w:hAnsi="宋体" w:cs="宋体"/>
                <w:sz w:val="24"/>
              </w:rPr>
            </w:pPr>
            <w:r>
              <w:rPr>
                <w:rFonts w:hint="eastAsia" w:ascii="宋体" w:hAnsi="宋体" w:cs="宋体"/>
                <w:kern w:val="0"/>
                <w:sz w:val="24"/>
              </w:rPr>
              <w:t>川仪</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6E90FD">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9F564E">
            <w:pPr>
              <w:widowControl/>
              <w:jc w:val="center"/>
              <w:textAlignment w:val="center"/>
              <w:rPr>
                <w:rFonts w:hint="eastAsia" w:ascii="宋体" w:hAnsi="宋体" w:cs="宋体"/>
                <w:sz w:val="24"/>
              </w:rPr>
            </w:pPr>
            <w:r>
              <w:rPr>
                <w:rFonts w:hint="eastAsia" w:ascii="宋体" w:hAnsi="宋体" w:cs="宋体"/>
                <w:kern w:val="0"/>
                <w:sz w:val="24"/>
              </w:rPr>
              <w:t>4</w:t>
            </w:r>
          </w:p>
        </w:tc>
      </w:tr>
      <w:tr w14:paraId="77ECDE79">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34EDBA">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603595">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4F246C">
            <w:pPr>
              <w:widowControl/>
              <w:textAlignment w:val="center"/>
              <w:rPr>
                <w:rFonts w:hint="eastAsia" w:ascii="宋体" w:hAnsi="宋体" w:cs="宋体"/>
                <w:szCs w:val="21"/>
              </w:rPr>
            </w:pPr>
            <w:r>
              <w:rPr>
                <w:rFonts w:hint="eastAsia" w:ascii="宋体" w:hAnsi="宋体" w:cs="宋体"/>
                <w:kern w:val="0"/>
                <w:szCs w:val="21"/>
              </w:rPr>
              <w:t>压力变送器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34C2A9">
            <w:pPr>
              <w:widowControl/>
              <w:jc w:val="center"/>
              <w:textAlignment w:val="center"/>
              <w:rPr>
                <w:rFonts w:hint="eastAsia" w:ascii="宋体" w:hAnsi="宋体" w:cs="宋体"/>
                <w:sz w:val="24"/>
              </w:rPr>
            </w:pPr>
            <w:r>
              <w:rPr>
                <w:rFonts w:hint="eastAsia" w:ascii="宋体" w:hAnsi="宋体" w:cs="宋体"/>
                <w:kern w:val="0"/>
                <w:sz w:val="24"/>
              </w:rPr>
              <w:t>丹佛斯</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898BF6">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6B2233">
            <w:pPr>
              <w:widowControl/>
              <w:jc w:val="center"/>
              <w:textAlignment w:val="center"/>
              <w:rPr>
                <w:rFonts w:hint="eastAsia" w:ascii="宋体" w:hAnsi="宋体" w:cs="宋体"/>
                <w:sz w:val="24"/>
              </w:rPr>
            </w:pPr>
            <w:r>
              <w:rPr>
                <w:rFonts w:hint="eastAsia" w:ascii="宋体" w:hAnsi="宋体" w:cs="宋体"/>
                <w:kern w:val="0"/>
                <w:sz w:val="24"/>
              </w:rPr>
              <w:t>2</w:t>
            </w:r>
          </w:p>
        </w:tc>
      </w:tr>
      <w:tr w14:paraId="651C8A67">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1603F7">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34B917">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FD46D2">
            <w:pPr>
              <w:widowControl/>
              <w:textAlignment w:val="center"/>
              <w:rPr>
                <w:rFonts w:hint="eastAsia" w:ascii="宋体" w:hAnsi="宋体" w:cs="宋体"/>
                <w:szCs w:val="21"/>
              </w:rPr>
            </w:pPr>
            <w:r>
              <w:rPr>
                <w:rFonts w:hint="eastAsia" w:ascii="宋体" w:hAnsi="宋体" w:cs="宋体"/>
                <w:kern w:val="0"/>
                <w:szCs w:val="21"/>
              </w:rPr>
              <w:t>三通压力表旋塞PN1.6  M20×1.5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C747BA">
            <w:pPr>
              <w:widowControl/>
              <w:jc w:val="center"/>
              <w:textAlignment w:val="center"/>
              <w:rPr>
                <w:rFonts w:hint="eastAsia" w:ascii="宋体" w:hAnsi="宋体" w:cs="宋体"/>
                <w:sz w:val="24"/>
              </w:rPr>
            </w:pPr>
            <w:r>
              <w:rPr>
                <w:rFonts w:hint="eastAsia" w:ascii="宋体" w:hAnsi="宋体" w:cs="宋体"/>
                <w:kern w:val="0"/>
                <w:sz w:val="24"/>
              </w:rPr>
              <w:t>重庆智能</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FA5366">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A9369E">
            <w:pPr>
              <w:widowControl/>
              <w:jc w:val="center"/>
              <w:textAlignment w:val="center"/>
              <w:rPr>
                <w:rFonts w:hint="eastAsia" w:ascii="宋体" w:hAnsi="宋体" w:cs="宋体"/>
                <w:sz w:val="24"/>
              </w:rPr>
            </w:pPr>
            <w:r>
              <w:rPr>
                <w:rFonts w:hint="eastAsia" w:ascii="宋体" w:hAnsi="宋体" w:cs="宋体"/>
                <w:kern w:val="0"/>
                <w:sz w:val="24"/>
              </w:rPr>
              <w:t>2</w:t>
            </w:r>
          </w:p>
        </w:tc>
      </w:tr>
      <w:tr w14:paraId="073B0EEE">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90A3D5">
            <w:pPr>
              <w:widowControl/>
              <w:textAlignment w:val="center"/>
              <w:rPr>
                <w:rFonts w:hint="eastAsia" w:ascii="宋体" w:hAnsi="宋体" w:cs="宋体"/>
                <w:sz w:val="24"/>
              </w:rPr>
            </w:pPr>
            <w:r>
              <w:rPr>
                <w:rFonts w:hint="eastAsia" w:ascii="宋体" w:hAnsi="宋体" w:cs="宋体"/>
                <w:kern w:val="0"/>
                <w:sz w:val="24"/>
              </w:rPr>
              <w:t>二号机组8</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42F155">
            <w:pPr>
              <w:widowControl/>
              <w:textAlignment w:val="center"/>
              <w:rPr>
                <w:rFonts w:hint="eastAsia" w:ascii="宋体" w:hAnsi="宋体" w:cs="宋体"/>
                <w:sz w:val="24"/>
              </w:rPr>
            </w:pPr>
            <w:r>
              <w:rPr>
                <w:rFonts w:hint="eastAsia" w:ascii="宋体" w:hAnsi="宋体" w:cs="宋体"/>
                <w:kern w:val="0"/>
                <w:sz w:val="24"/>
              </w:rPr>
              <w:t>全自动卧式燃气蒸汽锅炉本体</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D26177">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型号：WNS4-1.25-Q</w:t>
            </w:r>
          </w:p>
          <w:p w14:paraId="70532178">
            <w:pPr>
              <w:widowControl/>
              <w:textAlignment w:val="center"/>
              <w:rPr>
                <w:rFonts w:hint="eastAsia" w:ascii="宋体" w:hAnsi="宋体" w:cs="宋体"/>
                <w:color w:val="000000"/>
                <w:kern w:val="0"/>
                <w:szCs w:val="21"/>
              </w:rPr>
            </w:pPr>
            <w:r>
              <w:rPr>
                <w:rFonts w:hint="eastAsia" w:ascii="宋体" w:hAnsi="宋体" w:cs="宋体"/>
                <w:color w:val="000000"/>
                <w:kern w:val="0"/>
                <w:szCs w:val="21"/>
              </w:rPr>
              <w:t>主要性能参数：</w:t>
            </w:r>
          </w:p>
          <w:p w14:paraId="30448CF3">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 xml:space="preserve">蒸发量：4t/h </w:t>
            </w:r>
          </w:p>
          <w:p w14:paraId="6518DC9F">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 xml:space="preserve">额定蒸汽压力：1.25MPa </w:t>
            </w:r>
          </w:p>
          <w:p w14:paraId="66AF417A">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 xml:space="preserve">燃料：天然气；  </w:t>
            </w:r>
          </w:p>
          <w:p w14:paraId="149DC742">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效率：</w:t>
            </w:r>
            <w:r>
              <w:rPr>
                <w:rFonts w:hint="eastAsia" w:ascii="宋体" w:hAnsi="宋体" w:cs="宋体"/>
                <w:szCs w:val="21"/>
              </w:rPr>
              <w:t>96.37%（</w:t>
            </w:r>
            <w:r>
              <w:rPr>
                <w:rFonts w:hint="eastAsia" w:ascii="宋体" w:hAnsi="宋体" w:cs="宋体"/>
                <w:color w:val="000000"/>
                <w:szCs w:val="21"/>
              </w:rPr>
              <w:t>带余热回收装置）；</w:t>
            </w:r>
          </w:p>
          <w:p w14:paraId="1D35A158">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排烟温度</w:t>
            </w:r>
            <w:r>
              <w:rPr>
                <w:rFonts w:hint="eastAsia" w:ascii="宋体" w:hAnsi="宋体" w:cs="宋体"/>
                <w:color w:val="000000"/>
                <w:szCs w:val="21"/>
                <w:lang w:eastAsia="zh-CN"/>
              </w:rPr>
              <w:t>：</w:t>
            </w:r>
            <w:r>
              <w:rPr>
                <w:rFonts w:hint="eastAsia" w:ascii="宋体" w:hAnsi="宋体" w:cs="宋体"/>
                <w:color w:val="000000"/>
                <w:szCs w:val="21"/>
              </w:rPr>
              <w:t xml:space="preserve"> ≤102℃</w:t>
            </w:r>
          </w:p>
          <w:p w14:paraId="7728A788">
            <w:pPr>
              <w:tabs>
                <w:tab w:val="left" w:pos="420"/>
              </w:tabs>
              <w:adjustRightInd w:val="0"/>
              <w:snapToGrid w:val="0"/>
              <w:spacing w:line="480" w:lineRule="exact"/>
              <w:outlineLvl w:val="2"/>
              <w:rPr>
                <w:rFonts w:hint="eastAsia" w:ascii="宋体" w:hAnsi="宋体" w:cs="宋体"/>
                <w:color w:val="000000"/>
                <w:szCs w:val="21"/>
              </w:rPr>
            </w:pPr>
            <w:r>
              <w:rPr>
                <w:rFonts w:hint="eastAsia" w:ascii="宋体" w:hAnsi="宋体" w:cs="宋体"/>
                <w:color w:val="000000"/>
                <w:kern w:val="0"/>
                <w:szCs w:val="21"/>
              </w:rPr>
              <w:t>电源</w:t>
            </w:r>
            <w:r>
              <w:rPr>
                <w:rFonts w:hint="eastAsia" w:ascii="宋体" w:hAnsi="宋体" w:cs="宋体"/>
                <w:color w:val="000000"/>
                <w:kern w:val="0"/>
                <w:szCs w:val="21"/>
                <w:lang w:eastAsia="zh-CN"/>
              </w:rPr>
              <w:t>：</w:t>
            </w:r>
            <w:r>
              <w:rPr>
                <w:rFonts w:hint="eastAsia" w:ascii="宋体" w:hAnsi="宋体" w:cs="宋体"/>
                <w:color w:val="000000"/>
                <w:kern w:val="0"/>
                <w:szCs w:val="21"/>
              </w:rPr>
              <w:t>三相380V  50HZ</w:t>
            </w:r>
          </w:p>
          <w:p w14:paraId="272DE1D8">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供气压力：10~20KPa</w:t>
            </w:r>
          </w:p>
          <w:p w14:paraId="4A427E55">
            <w:pPr>
              <w:topLinePunct/>
              <w:autoSpaceDE w:val="0"/>
              <w:adjustRightInd w:val="0"/>
              <w:spacing w:line="400" w:lineRule="exact"/>
              <w:ind w:right="-20"/>
              <w:rPr>
                <w:rFonts w:hint="eastAsia" w:ascii="宋体" w:hAnsi="宋体" w:cs="宋体"/>
                <w:color w:val="000000"/>
                <w:szCs w:val="21"/>
              </w:rPr>
            </w:pPr>
            <w:r>
              <w:rPr>
                <w:rFonts w:hint="eastAsia" w:ascii="宋体" w:hAnsi="宋体" w:cs="宋体"/>
                <w:color w:val="000000"/>
                <w:szCs w:val="21"/>
              </w:rPr>
              <w:t>燃气耗量</w:t>
            </w:r>
            <w:r>
              <w:rPr>
                <w:rFonts w:hint="eastAsia" w:ascii="宋体" w:hAnsi="宋体" w:cs="宋体"/>
                <w:color w:val="000000"/>
                <w:szCs w:val="21"/>
                <w:lang w:eastAsia="zh-CN"/>
              </w:rPr>
              <w:t>：</w:t>
            </w:r>
            <w:r>
              <w:rPr>
                <w:rFonts w:hint="eastAsia" w:ascii="宋体" w:hAnsi="宋体" w:cs="宋体"/>
                <w:color w:val="000000"/>
                <w:szCs w:val="21"/>
              </w:rPr>
              <w:t xml:space="preserve">  317 Nm3/h </w:t>
            </w:r>
          </w:p>
          <w:p w14:paraId="4BDA92AD">
            <w:pPr>
              <w:widowControl/>
              <w:textAlignment w:val="center"/>
              <w:rPr>
                <w:rFonts w:hint="eastAsia" w:ascii="宋体" w:hAnsi="宋体" w:cs="宋体"/>
                <w:color w:val="000000"/>
                <w:kern w:val="0"/>
                <w:sz w:val="24"/>
              </w:rPr>
            </w:pPr>
            <w:r>
              <w:rPr>
                <w:rFonts w:hint="eastAsia" w:ascii="宋体" w:hAnsi="宋体" w:cs="宋体"/>
                <w:color w:val="000000"/>
                <w:szCs w:val="21"/>
              </w:rPr>
              <w:t>锅炉结构：三回程全湿背式</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44CA6B">
            <w:pPr>
              <w:widowControl/>
              <w:jc w:val="center"/>
              <w:textAlignment w:val="center"/>
              <w:rPr>
                <w:rFonts w:hint="eastAsia" w:ascii="宋体" w:hAnsi="宋体" w:cs="宋体"/>
                <w:color w:val="000000"/>
                <w:sz w:val="24"/>
              </w:rPr>
            </w:pPr>
            <w:r>
              <w:rPr>
                <w:rFonts w:hint="eastAsia" w:ascii="宋体" w:hAnsi="宋体" w:cs="宋体"/>
                <w:color w:val="000000"/>
                <w:kern w:val="0"/>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2A815">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7D3E8E">
            <w:pPr>
              <w:widowControl/>
              <w:jc w:val="center"/>
              <w:textAlignment w:val="center"/>
              <w:rPr>
                <w:rFonts w:hint="eastAsia" w:ascii="宋体" w:hAnsi="宋体" w:cs="宋体"/>
                <w:sz w:val="24"/>
              </w:rPr>
            </w:pPr>
            <w:r>
              <w:rPr>
                <w:rFonts w:hint="eastAsia" w:ascii="宋体" w:hAnsi="宋体" w:cs="宋体"/>
                <w:kern w:val="0"/>
                <w:sz w:val="24"/>
              </w:rPr>
              <w:t>1</w:t>
            </w:r>
          </w:p>
        </w:tc>
      </w:tr>
      <w:tr w14:paraId="5325D315">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841D00">
            <w:pPr>
              <w:widowControl/>
              <w:textAlignment w:val="center"/>
              <w:rPr>
                <w:rFonts w:hint="eastAsia" w:ascii="宋体" w:hAnsi="宋体" w:cs="宋体"/>
                <w:sz w:val="24"/>
              </w:rPr>
            </w:pPr>
            <w:r>
              <w:rPr>
                <w:rFonts w:hint="eastAsia" w:ascii="宋体" w:hAnsi="宋体" w:cs="宋体"/>
                <w:kern w:val="0"/>
                <w:sz w:val="24"/>
              </w:rPr>
              <w:t>二号机组9</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EF5863">
            <w:pPr>
              <w:widowControl/>
              <w:textAlignment w:val="center"/>
              <w:rPr>
                <w:rFonts w:hint="eastAsia" w:ascii="宋体" w:hAnsi="宋体" w:cs="宋体"/>
                <w:sz w:val="24"/>
              </w:rPr>
            </w:pPr>
            <w:r>
              <w:rPr>
                <w:rFonts w:hint="eastAsia" w:ascii="宋体" w:hAnsi="宋体" w:cs="宋体"/>
                <w:kern w:val="0"/>
                <w:sz w:val="24"/>
              </w:rPr>
              <w:t>燃烧机</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6E1A9">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型号：BGN450MC</w:t>
            </w:r>
          </w:p>
          <w:p w14:paraId="0D3B105D">
            <w:pPr>
              <w:widowControl/>
              <w:textAlignment w:val="center"/>
              <w:rPr>
                <w:rFonts w:hint="eastAsia" w:ascii="宋体" w:hAnsi="宋体" w:cs="宋体"/>
                <w:color w:val="000000"/>
                <w:kern w:val="0"/>
                <w:szCs w:val="21"/>
              </w:rPr>
            </w:pPr>
            <w:r>
              <w:rPr>
                <w:rFonts w:hint="eastAsia" w:ascii="宋体" w:hAnsi="宋体" w:cs="宋体"/>
                <w:color w:val="000000"/>
                <w:kern w:val="0"/>
                <w:szCs w:val="21"/>
              </w:rPr>
              <w:t>主要性能参数：</w:t>
            </w:r>
          </w:p>
          <w:p w14:paraId="726600F8">
            <w:pPr>
              <w:widowControl/>
              <w:textAlignment w:val="center"/>
              <w:rPr>
                <w:rFonts w:hint="eastAsia" w:ascii="宋体" w:hAnsi="宋体" w:cs="宋体"/>
                <w:color w:val="000000"/>
                <w:kern w:val="0"/>
                <w:sz w:val="24"/>
              </w:rPr>
            </w:pPr>
            <w:r>
              <w:rPr>
                <w:rFonts w:hint="eastAsia" w:ascii="宋体" w:hAnsi="宋体" w:cs="宋体"/>
                <w:color w:val="000000"/>
                <w:szCs w:val="21"/>
              </w:rPr>
              <w:t>可根据锅炉压力比例调节燃烧、配置比例调节控制器、比例调节组合阀、比例给风量调节器、燃料压力稳压调节器、燃料过滤器（外置）、304不锈钢防震软接头</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9EB6CD">
            <w:pPr>
              <w:widowControl/>
              <w:jc w:val="center"/>
              <w:textAlignment w:val="center"/>
              <w:rPr>
                <w:rFonts w:hint="eastAsia" w:ascii="宋体" w:hAnsi="宋体" w:cs="宋体"/>
                <w:color w:val="000000"/>
                <w:sz w:val="24"/>
              </w:rPr>
            </w:pPr>
            <w:r>
              <w:rPr>
                <w:rFonts w:hint="eastAsia" w:ascii="宋体" w:hAnsi="宋体" w:cs="宋体"/>
                <w:color w:val="000000"/>
                <w:kern w:val="0"/>
                <w:sz w:val="24"/>
              </w:rPr>
              <w:t>意大利百得</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7CBAB1">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5DA23E">
            <w:pPr>
              <w:widowControl/>
              <w:jc w:val="center"/>
              <w:textAlignment w:val="center"/>
              <w:rPr>
                <w:rFonts w:hint="eastAsia" w:ascii="宋体" w:hAnsi="宋体" w:cs="宋体"/>
                <w:sz w:val="24"/>
              </w:rPr>
            </w:pPr>
            <w:r>
              <w:rPr>
                <w:rFonts w:hint="eastAsia" w:ascii="宋体" w:hAnsi="宋体" w:cs="宋体"/>
                <w:kern w:val="0"/>
                <w:sz w:val="24"/>
              </w:rPr>
              <w:t>1</w:t>
            </w:r>
          </w:p>
        </w:tc>
      </w:tr>
      <w:tr w14:paraId="2053E398">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0E1F6B">
            <w:pPr>
              <w:widowControl/>
              <w:textAlignment w:val="center"/>
              <w:rPr>
                <w:rFonts w:hint="eastAsia" w:ascii="宋体" w:hAnsi="宋体" w:cs="宋体"/>
                <w:sz w:val="24"/>
              </w:rPr>
            </w:pPr>
            <w:r>
              <w:rPr>
                <w:rFonts w:hint="eastAsia" w:ascii="宋体" w:hAnsi="宋体" w:cs="宋体"/>
                <w:kern w:val="0"/>
                <w:sz w:val="24"/>
              </w:rPr>
              <w:t>二号机组10</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E04CBE">
            <w:pPr>
              <w:widowControl/>
              <w:textAlignment w:val="center"/>
              <w:rPr>
                <w:rFonts w:hint="eastAsia" w:ascii="宋体" w:hAnsi="宋体" w:cs="宋体"/>
                <w:sz w:val="24"/>
              </w:rPr>
            </w:pPr>
            <w:r>
              <w:rPr>
                <w:rFonts w:hint="eastAsia" w:ascii="宋体" w:hAnsi="宋体" w:cs="宋体"/>
                <w:kern w:val="0"/>
                <w:sz w:val="24"/>
              </w:rPr>
              <w:t>锅炉给水泵</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EF5B2F">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型号：CR5-26</w:t>
            </w:r>
          </w:p>
          <w:p w14:paraId="158BA971">
            <w:pPr>
              <w:widowControl/>
              <w:textAlignment w:val="center"/>
              <w:rPr>
                <w:rFonts w:hint="eastAsia" w:ascii="宋体" w:hAnsi="宋体" w:cs="宋体"/>
                <w:color w:val="000000"/>
                <w:kern w:val="0"/>
                <w:sz w:val="24"/>
              </w:rPr>
            </w:pPr>
            <w:r>
              <w:rPr>
                <w:rFonts w:hint="eastAsia" w:ascii="宋体" w:hAnsi="宋体" w:cs="宋体"/>
                <w:color w:val="000000"/>
                <w:kern w:val="0"/>
                <w:szCs w:val="21"/>
              </w:rPr>
              <w:t>主要性能参数：扬程149米，流量5立方，压力1.63MPa，电机功率3kw，叶轮与外壳为304不锈钢材质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C46B2A">
            <w:pPr>
              <w:widowControl/>
              <w:jc w:val="center"/>
              <w:textAlignment w:val="center"/>
              <w:rPr>
                <w:rFonts w:hint="eastAsia" w:ascii="宋体" w:hAnsi="宋体" w:cs="宋体"/>
                <w:color w:val="000000"/>
                <w:sz w:val="24"/>
              </w:rPr>
            </w:pPr>
            <w:r>
              <w:rPr>
                <w:rFonts w:hint="eastAsia" w:ascii="宋体" w:hAnsi="宋体" w:cs="宋体"/>
                <w:color w:val="000000"/>
                <w:kern w:val="0"/>
                <w:sz w:val="24"/>
              </w:rPr>
              <w:t>格兰富</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60CDD9">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93573B">
            <w:pPr>
              <w:widowControl/>
              <w:jc w:val="center"/>
              <w:textAlignment w:val="center"/>
              <w:rPr>
                <w:rFonts w:hint="eastAsia" w:ascii="宋体" w:hAnsi="宋体" w:cs="宋体"/>
                <w:sz w:val="24"/>
              </w:rPr>
            </w:pPr>
            <w:r>
              <w:rPr>
                <w:rFonts w:hint="eastAsia" w:ascii="宋体" w:hAnsi="宋体" w:cs="宋体"/>
                <w:kern w:val="0"/>
                <w:sz w:val="24"/>
              </w:rPr>
              <w:t>1</w:t>
            </w:r>
          </w:p>
        </w:tc>
      </w:tr>
      <w:tr w14:paraId="55CDCE7B">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8C8F0D">
            <w:pPr>
              <w:widowControl/>
              <w:textAlignment w:val="center"/>
              <w:rPr>
                <w:rFonts w:hint="eastAsia" w:ascii="宋体" w:hAnsi="宋体" w:cs="宋体"/>
                <w:sz w:val="24"/>
              </w:rPr>
            </w:pPr>
            <w:r>
              <w:rPr>
                <w:rFonts w:hint="eastAsia" w:ascii="宋体" w:hAnsi="宋体" w:cs="宋体"/>
                <w:kern w:val="0"/>
                <w:sz w:val="24"/>
              </w:rPr>
              <w:t>二号机组11</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E59509">
            <w:pPr>
              <w:widowControl/>
              <w:textAlignment w:val="center"/>
              <w:rPr>
                <w:rFonts w:hint="eastAsia" w:ascii="宋体" w:hAnsi="宋体" w:cs="宋体"/>
                <w:sz w:val="24"/>
              </w:rPr>
            </w:pPr>
            <w:r>
              <w:rPr>
                <w:rFonts w:hint="eastAsia" w:ascii="宋体" w:hAnsi="宋体" w:cs="宋体"/>
                <w:kern w:val="0"/>
                <w:sz w:val="24"/>
              </w:rPr>
              <w:t>锅炉电脑控制柜</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B8C5F4">
            <w:pPr>
              <w:widowControl/>
              <w:textAlignment w:val="center"/>
              <w:rPr>
                <w:rFonts w:hint="eastAsia" w:ascii="宋体" w:hAnsi="宋体" w:cs="宋体"/>
                <w:color w:val="000000"/>
                <w:kern w:val="0"/>
                <w:szCs w:val="21"/>
              </w:rPr>
            </w:pPr>
            <w:r>
              <w:rPr>
                <w:rFonts w:hint="eastAsia" w:ascii="宋体" w:hAnsi="宋体" w:cs="宋体"/>
                <w:color w:val="000000"/>
                <w:kern w:val="0"/>
                <w:szCs w:val="21"/>
              </w:rPr>
              <w:t>型号：PQ770</w:t>
            </w:r>
          </w:p>
          <w:p w14:paraId="5DD6E594">
            <w:pPr>
              <w:widowControl/>
              <w:textAlignment w:val="center"/>
              <w:rPr>
                <w:rFonts w:hint="eastAsia" w:ascii="宋体" w:hAnsi="宋体" w:cs="宋体"/>
                <w:color w:val="000000"/>
                <w:kern w:val="0"/>
                <w:szCs w:val="21"/>
              </w:rPr>
            </w:pPr>
            <w:r>
              <w:rPr>
                <w:rFonts w:hint="eastAsia" w:ascii="宋体" w:hAnsi="宋体" w:cs="宋体"/>
                <w:color w:val="000000"/>
                <w:kern w:val="0"/>
                <w:szCs w:val="21"/>
              </w:rPr>
              <w:t>主要性能参数：</w:t>
            </w:r>
          </w:p>
          <w:p w14:paraId="5BA670E2">
            <w:pPr>
              <w:widowControl/>
              <w:textAlignment w:val="center"/>
              <w:rPr>
                <w:rFonts w:hint="eastAsia" w:ascii="宋体" w:hAnsi="宋体" w:cs="宋体"/>
                <w:color w:val="000000"/>
                <w:kern w:val="0"/>
                <w:sz w:val="24"/>
              </w:rPr>
            </w:pPr>
            <w:r>
              <w:rPr>
                <w:rFonts w:hint="eastAsia" w:ascii="宋体" w:hAnsi="宋体" w:cs="宋体"/>
                <w:color w:val="000000"/>
                <w:szCs w:val="21"/>
              </w:rPr>
              <w:t xml:space="preserve"> PLC程序控制器控制（带有通讯端口、通讯协议，并能与主控室上位机通讯、监控）</w:t>
            </w:r>
            <w:r>
              <w:rPr>
                <w:rFonts w:hint="eastAsia" w:ascii="宋体" w:hAnsi="宋体" w:cs="宋体"/>
                <w:color w:val="000000"/>
                <w:szCs w:val="21"/>
                <w:lang w:eastAsia="zh-CN"/>
              </w:rPr>
              <w:t>，</w:t>
            </w:r>
            <w:r>
              <w:rPr>
                <w:rFonts w:hint="eastAsia" w:ascii="宋体" w:hAnsi="宋体" w:cs="宋体"/>
                <w:color w:val="000000"/>
                <w:szCs w:val="21"/>
              </w:rPr>
              <w:t>可以实现就地、远程控制，采用七寸彩色触摸显示屏来操控。主要元器件为西门子。</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46B0A">
            <w:pPr>
              <w:widowControl/>
              <w:jc w:val="center"/>
              <w:textAlignment w:val="center"/>
              <w:rPr>
                <w:rFonts w:hint="eastAsia" w:ascii="宋体" w:hAnsi="宋体" w:cs="宋体"/>
                <w:color w:val="000000"/>
                <w:sz w:val="24"/>
              </w:rPr>
            </w:pPr>
            <w:r>
              <w:rPr>
                <w:rFonts w:hint="eastAsia" w:ascii="宋体" w:hAnsi="宋体" w:cs="宋体"/>
                <w:color w:val="000000"/>
                <w:kern w:val="0"/>
                <w:sz w:val="24"/>
              </w:rPr>
              <w:t>南京仁泰</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ABBF2C">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EF55D8">
            <w:pPr>
              <w:widowControl/>
              <w:jc w:val="center"/>
              <w:textAlignment w:val="center"/>
              <w:rPr>
                <w:rFonts w:hint="eastAsia" w:ascii="宋体" w:hAnsi="宋体" w:cs="宋体"/>
                <w:sz w:val="24"/>
              </w:rPr>
            </w:pPr>
            <w:r>
              <w:rPr>
                <w:rFonts w:hint="eastAsia" w:ascii="宋体" w:hAnsi="宋体" w:cs="宋体"/>
                <w:kern w:val="0"/>
                <w:sz w:val="24"/>
              </w:rPr>
              <w:t>1</w:t>
            </w:r>
          </w:p>
        </w:tc>
      </w:tr>
      <w:tr w14:paraId="4882FD7B">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905470">
            <w:pPr>
              <w:widowControl/>
              <w:textAlignment w:val="center"/>
              <w:rPr>
                <w:rFonts w:hint="eastAsia" w:ascii="宋体" w:hAnsi="宋体" w:cs="宋体"/>
                <w:sz w:val="24"/>
              </w:rPr>
            </w:pPr>
            <w:r>
              <w:rPr>
                <w:rFonts w:hint="eastAsia" w:ascii="宋体" w:hAnsi="宋体" w:cs="宋体"/>
                <w:kern w:val="0"/>
                <w:sz w:val="24"/>
              </w:rPr>
              <w:t>二号机组12</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1F62F2">
            <w:pPr>
              <w:widowControl/>
              <w:textAlignment w:val="center"/>
              <w:rPr>
                <w:rFonts w:hint="eastAsia" w:ascii="宋体" w:hAnsi="宋体" w:cs="宋体"/>
                <w:sz w:val="24"/>
              </w:rPr>
            </w:pPr>
            <w:r>
              <w:rPr>
                <w:rFonts w:hint="eastAsia" w:ascii="宋体" w:hAnsi="宋体" w:cs="宋体"/>
                <w:kern w:val="0"/>
                <w:sz w:val="24"/>
              </w:rPr>
              <w:t>节能器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351552">
            <w:pPr>
              <w:widowControl/>
              <w:textAlignment w:val="center"/>
              <w:rPr>
                <w:rFonts w:hint="eastAsia" w:ascii="宋体" w:hAnsi="宋体" w:cs="宋体"/>
                <w:kern w:val="0"/>
                <w:szCs w:val="21"/>
              </w:rPr>
            </w:pPr>
            <w:r>
              <w:rPr>
                <w:rFonts w:hint="eastAsia" w:ascii="宋体" w:hAnsi="宋体" w:cs="宋体"/>
                <w:kern w:val="0"/>
                <w:szCs w:val="21"/>
              </w:rPr>
              <w:t>型号：JNQ-4</w:t>
            </w:r>
          </w:p>
          <w:p w14:paraId="1A9A3B11">
            <w:pPr>
              <w:widowControl/>
              <w:textAlignment w:val="center"/>
              <w:rPr>
                <w:rFonts w:hint="eastAsia" w:ascii="宋体" w:hAnsi="宋体" w:cs="宋体"/>
                <w:kern w:val="0"/>
                <w:sz w:val="24"/>
              </w:rPr>
            </w:pPr>
            <w:r>
              <w:rPr>
                <w:rFonts w:hint="eastAsia" w:ascii="宋体" w:hAnsi="宋体" w:cs="宋体"/>
                <w:kern w:val="0"/>
                <w:szCs w:val="21"/>
              </w:rPr>
              <w:t>主要性能参数：</w:t>
            </w:r>
            <w:r>
              <w:rPr>
                <w:rFonts w:hint="eastAsia" w:ascii="宋体" w:hAnsi="宋体" w:cs="宋体"/>
                <w:szCs w:val="21"/>
              </w:rPr>
              <w:t>316不锈钢，换热面积</w:t>
            </w:r>
            <w:r>
              <w:rPr>
                <w:rFonts w:hint="eastAsia" w:ascii="宋体" w:hAnsi="宋体" w:cs="宋体"/>
                <w:color w:val="000000"/>
                <w:spacing w:val="5"/>
                <w:szCs w:val="21"/>
              </w:rPr>
              <w:t>16.5m</w:t>
            </w:r>
            <w:r>
              <w:rPr>
                <w:rFonts w:hint="eastAsia" w:ascii="宋体" w:hAnsi="宋体" w:cs="宋体"/>
                <w:color w:val="000000"/>
                <w:spacing w:val="5"/>
                <w:szCs w:val="21"/>
                <w:vertAlign w:val="superscript"/>
              </w:rPr>
              <w:t>2</w:t>
            </w:r>
            <w:r>
              <w:rPr>
                <w:rFonts w:hint="eastAsia" w:ascii="宋体" w:hAnsi="宋体" w:cs="宋体"/>
                <w:color w:val="000000"/>
                <w:spacing w:val="5"/>
                <w:szCs w:val="21"/>
              </w:rPr>
              <w:t>，热效率为97.3%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791A7D">
            <w:pPr>
              <w:widowControl/>
              <w:jc w:val="center"/>
              <w:textAlignment w:val="center"/>
              <w:rPr>
                <w:rFonts w:hint="eastAsia" w:ascii="宋体" w:hAnsi="宋体" w:cs="宋体"/>
                <w:sz w:val="24"/>
              </w:rPr>
            </w:pPr>
            <w:r>
              <w:rPr>
                <w:rFonts w:hint="eastAsia" w:ascii="宋体" w:hAnsi="宋体" w:cs="宋体"/>
                <w:kern w:val="0"/>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2C29D2">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2F0DAB">
            <w:pPr>
              <w:widowControl/>
              <w:jc w:val="center"/>
              <w:textAlignment w:val="center"/>
              <w:rPr>
                <w:rFonts w:hint="eastAsia" w:ascii="宋体" w:hAnsi="宋体" w:cs="宋体"/>
                <w:sz w:val="24"/>
              </w:rPr>
            </w:pPr>
            <w:r>
              <w:rPr>
                <w:rFonts w:hint="eastAsia" w:ascii="宋体" w:hAnsi="宋体" w:cs="宋体"/>
                <w:kern w:val="0"/>
                <w:sz w:val="24"/>
              </w:rPr>
              <w:t>1</w:t>
            </w:r>
          </w:p>
        </w:tc>
      </w:tr>
      <w:tr w14:paraId="1694868F">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9BC67D">
            <w:pPr>
              <w:widowControl/>
              <w:textAlignment w:val="center"/>
              <w:rPr>
                <w:rFonts w:hint="eastAsia" w:ascii="宋体" w:hAnsi="宋体" w:cs="宋体"/>
                <w:sz w:val="24"/>
              </w:rPr>
            </w:pPr>
            <w:r>
              <w:rPr>
                <w:rFonts w:hint="eastAsia" w:ascii="宋体" w:hAnsi="宋体" w:cs="宋体"/>
                <w:kern w:val="0"/>
                <w:sz w:val="24"/>
              </w:rPr>
              <w:t>二号机组13</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E0238F">
            <w:pPr>
              <w:widowControl/>
              <w:textAlignment w:val="center"/>
              <w:rPr>
                <w:rFonts w:hint="eastAsia" w:ascii="宋体" w:hAnsi="宋体" w:cs="宋体"/>
                <w:sz w:val="24"/>
              </w:rPr>
            </w:pPr>
            <w:r>
              <w:rPr>
                <w:rFonts w:hint="eastAsia" w:ascii="宋体" w:hAnsi="宋体" w:cs="宋体"/>
                <w:kern w:val="0"/>
                <w:sz w:val="24"/>
              </w:rPr>
              <w:t>全自动</w:t>
            </w:r>
            <w:r>
              <w:rPr>
                <w:rFonts w:hint="eastAsia" w:ascii="宋体" w:hAnsi="宋体" w:cs="宋体"/>
                <w:kern w:val="0"/>
                <w:sz w:val="24"/>
                <w:lang w:eastAsia="zh-CN"/>
              </w:rPr>
              <w:t>联</w:t>
            </w:r>
            <w:r>
              <w:rPr>
                <w:rFonts w:hint="eastAsia" w:ascii="宋体" w:hAnsi="宋体" w:cs="宋体"/>
                <w:kern w:val="0"/>
                <w:sz w:val="24"/>
              </w:rPr>
              <w:t>排装置</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80B784">
            <w:pPr>
              <w:widowControl/>
              <w:textAlignment w:val="center"/>
              <w:rPr>
                <w:rFonts w:hint="eastAsia" w:ascii="宋体" w:hAnsi="宋体" w:cs="宋体"/>
                <w:kern w:val="0"/>
                <w:szCs w:val="21"/>
              </w:rPr>
            </w:pPr>
            <w:r>
              <w:rPr>
                <w:rFonts w:hint="eastAsia" w:ascii="宋体" w:hAnsi="宋体" w:cs="宋体"/>
                <w:kern w:val="0"/>
                <w:szCs w:val="21"/>
              </w:rPr>
              <w:t>型号：QLP-4</w:t>
            </w:r>
          </w:p>
          <w:p w14:paraId="2C57611F">
            <w:pPr>
              <w:widowControl/>
              <w:textAlignment w:val="center"/>
              <w:rPr>
                <w:rFonts w:hint="eastAsia" w:ascii="宋体" w:hAnsi="宋体" w:cs="宋体"/>
                <w:kern w:val="0"/>
                <w:szCs w:val="21"/>
              </w:rPr>
            </w:pPr>
            <w:r>
              <w:rPr>
                <w:rFonts w:hint="eastAsia" w:ascii="宋体" w:hAnsi="宋体" w:cs="宋体"/>
                <w:kern w:val="0"/>
                <w:szCs w:val="21"/>
              </w:rPr>
              <w:t>主要性能参数：</w:t>
            </w:r>
          </w:p>
          <w:p w14:paraId="2A2B46C3">
            <w:pPr>
              <w:spacing w:line="400" w:lineRule="exact"/>
              <w:rPr>
                <w:rFonts w:hint="eastAsia" w:ascii="宋体" w:hAnsi="宋体" w:cs="宋体"/>
                <w:color w:val="000000"/>
                <w:szCs w:val="21"/>
              </w:rPr>
            </w:pPr>
            <w:r>
              <w:rPr>
                <w:rFonts w:hint="eastAsia" w:ascii="宋体" w:hAnsi="宋体" w:cs="宋体"/>
                <w:color w:val="000000"/>
                <w:szCs w:val="21"/>
              </w:rPr>
              <w:t>1.φ650连排（本体），碳钢材质</w:t>
            </w:r>
          </w:p>
          <w:p w14:paraId="10106022">
            <w:pPr>
              <w:spacing w:line="400" w:lineRule="exact"/>
              <w:rPr>
                <w:rFonts w:hint="eastAsia" w:ascii="宋体" w:hAnsi="宋体" w:cs="宋体"/>
                <w:color w:val="000000"/>
                <w:szCs w:val="21"/>
              </w:rPr>
            </w:pPr>
            <w:r>
              <w:rPr>
                <w:rFonts w:hint="eastAsia" w:ascii="宋体" w:hAnsi="宋体" w:cs="宋体"/>
                <w:color w:val="000000"/>
                <w:szCs w:val="21"/>
              </w:rPr>
              <w:t>2.DN50的电动排污阀与DN50的进水阀</w:t>
            </w:r>
          </w:p>
          <w:p w14:paraId="015071F7">
            <w:pPr>
              <w:widowControl/>
              <w:textAlignment w:val="center"/>
              <w:rPr>
                <w:rFonts w:hint="eastAsia" w:ascii="宋体" w:hAnsi="宋体" w:cs="宋体"/>
                <w:kern w:val="0"/>
                <w:sz w:val="24"/>
              </w:rPr>
            </w:pPr>
            <w:r>
              <w:rPr>
                <w:rFonts w:hint="eastAsia" w:ascii="宋体" w:hAnsi="宋体" w:cs="宋体"/>
                <w:color w:val="000000"/>
                <w:kern w:val="0"/>
                <w:szCs w:val="21"/>
              </w:rPr>
              <w:t>3.DTS全自动系统，在线监测，自动控制</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924177">
            <w:pPr>
              <w:widowControl/>
              <w:jc w:val="center"/>
              <w:textAlignment w:val="center"/>
              <w:rPr>
                <w:rFonts w:hint="eastAsia" w:ascii="宋体" w:hAnsi="宋体" w:cs="宋体"/>
                <w:sz w:val="24"/>
              </w:rPr>
            </w:pPr>
            <w:r>
              <w:rPr>
                <w:rFonts w:hint="eastAsia" w:ascii="宋体" w:hAnsi="宋体" w:cs="宋体"/>
                <w:kern w:val="0"/>
                <w:sz w:val="24"/>
              </w:rPr>
              <w:t>无锡锡锋环保</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150956">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B8F57">
            <w:pPr>
              <w:widowControl/>
              <w:jc w:val="center"/>
              <w:textAlignment w:val="center"/>
              <w:rPr>
                <w:rFonts w:hint="eastAsia" w:ascii="宋体" w:hAnsi="宋体" w:cs="宋体"/>
                <w:sz w:val="24"/>
              </w:rPr>
            </w:pPr>
            <w:r>
              <w:rPr>
                <w:rFonts w:hint="eastAsia" w:ascii="宋体" w:hAnsi="宋体" w:cs="宋体"/>
                <w:kern w:val="0"/>
                <w:sz w:val="24"/>
              </w:rPr>
              <w:t>1</w:t>
            </w:r>
          </w:p>
        </w:tc>
      </w:tr>
      <w:tr w14:paraId="38738270">
        <w:tblPrEx>
          <w:tblCellMar>
            <w:top w:w="0" w:type="dxa"/>
            <w:left w:w="0" w:type="dxa"/>
            <w:bottom w:w="0" w:type="dxa"/>
            <w:right w:w="0" w:type="dxa"/>
          </w:tblCellMar>
        </w:tblPrEx>
        <w:trPr>
          <w:trHeight w:val="454" w:hRule="atLeast"/>
          <w:jc w:val="center"/>
        </w:trPr>
        <w:tc>
          <w:tcPr>
            <w:tcW w:w="13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69F519">
            <w:pPr>
              <w:widowControl/>
              <w:textAlignment w:val="center"/>
              <w:rPr>
                <w:rFonts w:hint="eastAsia" w:ascii="宋体" w:hAnsi="宋体" w:cs="宋体"/>
                <w:sz w:val="24"/>
              </w:rPr>
            </w:pPr>
            <w:r>
              <w:rPr>
                <w:rFonts w:hint="eastAsia" w:ascii="宋体" w:hAnsi="宋体" w:cs="宋体"/>
                <w:kern w:val="0"/>
                <w:sz w:val="24"/>
              </w:rPr>
              <w:t>二号机组14</w:t>
            </w:r>
          </w:p>
        </w:tc>
        <w:tc>
          <w:tcPr>
            <w:tcW w:w="17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52ABE">
            <w:pPr>
              <w:widowControl/>
              <w:textAlignment w:val="center"/>
              <w:rPr>
                <w:rFonts w:hint="eastAsia" w:ascii="宋体" w:hAnsi="宋体" w:cs="宋体"/>
                <w:sz w:val="24"/>
              </w:rPr>
            </w:pPr>
            <w:r>
              <w:rPr>
                <w:rFonts w:hint="eastAsia" w:ascii="宋体" w:hAnsi="宋体" w:cs="宋体"/>
                <w:kern w:val="0"/>
                <w:sz w:val="24"/>
              </w:rPr>
              <w:t>锅炉全套配件、一次仪表阀门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CA7ACE">
            <w:pPr>
              <w:widowControl/>
              <w:textAlignment w:val="center"/>
              <w:rPr>
                <w:rFonts w:hint="eastAsia" w:ascii="宋体" w:hAnsi="宋体" w:cs="宋体"/>
                <w:szCs w:val="21"/>
              </w:rPr>
            </w:pPr>
            <w:r>
              <w:rPr>
                <w:rFonts w:hint="eastAsia" w:ascii="宋体" w:hAnsi="宋体" w:cs="宋体"/>
                <w:kern w:val="0"/>
                <w:szCs w:val="21"/>
              </w:rPr>
              <w:t>安全阀PN1.6  DN50</w:t>
            </w:r>
          </w:p>
        </w:tc>
        <w:tc>
          <w:tcPr>
            <w:tcW w:w="13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10FCC5">
            <w:pPr>
              <w:widowControl/>
              <w:jc w:val="center"/>
              <w:textAlignment w:val="center"/>
              <w:rPr>
                <w:rFonts w:hint="eastAsia" w:ascii="宋体" w:hAnsi="宋体" w:cs="宋体"/>
                <w:kern w:val="0"/>
                <w:sz w:val="24"/>
              </w:rPr>
            </w:pPr>
            <w:r>
              <w:rPr>
                <w:rFonts w:hint="eastAsia" w:ascii="宋体" w:hAnsi="宋体" w:cs="宋体"/>
                <w:kern w:val="0"/>
                <w:sz w:val="24"/>
              </w:rPr>
              <w:t>上海双球阀门</w:t>
            </w:r>
          </w:p>
          <w:p w14:paraId="32ED31B0">
            <w:pPr>
              <w:widowControl/>
              <w:jc w:val="center"/>
              <w:textAlignment w:val="center"/>
              <w:rPr>
                <w:rFonts w:hint="eastAsia" w:ascii="宋体" w:hAnsi="宋体" w:cs="宋体"/>
                <w:kern w:val="0"/>
                <w:sz w:val="24"/>
              </w:rPr>
            </w:pPr>
            <w:r>
              <w:rPr>
                <w:rFonts w:hint="eastAsia" w:ascii="宋体" w:hAnsi="宋体" w:cs="宋体"/>
                <w:kern w:val="0"/>
                <w:sz w:val="24"/>
              </w:rPr>
              <w:t>（铸钢材质）</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14BFA8">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09296B">
            <w:pPr>
              <w:widowControl/>
              <w:jc w:val="center"/>
              <w:textAlignment w:val="center"/>
              <w:rPr>
                <w:rFonts w:hint="eastAsia" w:ascii="宋体" w:hAnsi="宋体" w:cs="宋体"/>
                <w:sz w:val="24"/>
              </w:rPr>
            </w:pPr>
            <w:r>
              <w:rPr>
                <w:rFonts w:hint="eastAsia" w:ascii="宋体" w:hAnsi="宋体" w:cs="宋体"/>
                <w:kern w:val="0"/>
                <w:sz w:val="24"/>
              </w:rPr>
              <w:t>2</w:t>
            </w:r>
          </w:p>
        </w:tc>
      </w:tr>
      <w:tr w14:paraId="6A2EB059">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ED8BA5">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0AA615">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790F62">
            <w:pPr>
              <w:widowControl/>
              <w:textAlignment w:val="center"/>
              <w:rPr>
                <w:rFonts w:hint="eastAsia" w:ascii="宋体" w:hAnsi="宋体" w:cs="宋体"/>
                <w:szCs w:val="21"/>
              </w:rPr>
            </w:pPr>
            <w:r>
              <w:rPr>
                <w:rFonts w:hint="eastAsia" w:ascii="宋体" w:hAnsi="宋体" w:cs="宋体"/>
                <w:kern w:val="0"/>
                <w:szCs w:val="21"/>
              </w:rPr>
              <w:t>截止阀PN1.6  DN15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A6D50E">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59D817">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1D311D">
            <w:pPr>
              <w:widowControl/>
              <w:jc w:val="center"/>
              <w:textAlignment w:val="center"/>
              <w:rPr>
                <w:rFonts w:hint="eastAsia" w:ascii="宋体" w:hAnsi="宋体" w:cs="宋体"/>
                <w:sz w:val="24"/>
              </w:rPr>
            </w:pPr>
            <w:r>
              <w:rPr>
                <w:rFonts w:hint="eastAsia" w:ascii="宋体" w:hAnsi="宋体" w:cs="宋体"/>
                <w:kern w:val="0"/>
                <w:sz w:val="24"/>
              </w:rPr>
              <w:t>2</w:t>
            </w:r>
          </w:p>
        </w:tc>
      </w:tr>
      <w:tr w14:paraId="50FD9F6F">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BCDAA4">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500423">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EA059A">
            <w:pPr>
              <w:widowControl/>
              <w:textAlignment w:val="center"/>
              <w:rPr>
                <w:rFonts w:hint="eastAsia" w:ascii="宋体" w:hAnsi="宋体" w:cs="宋体"/>
                <w:szCs w:val="21"/>
              </w:rPr>
            </w:pPr>
            <w:r>
              <w:rPr>
                <w:rFonts w:hint="eastAsia" w:ascii="宋体" w:hAnsi="宋体" w:cs="宋体"/>
                <w:kern w:val="0"/>
                <w:szCs w:val="21"/>
              </w:rPr>
              <w:t>截止阀PN1.6  DN20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15D707">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1CDE13">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18FA3B">
            <w:pPr>
              <w:widowControl/>
              <w:jc w:val="center"/>
              <w:textAlignment w:val="center"/>
              <w:rPr>
                <w:rFonts w:hint="eastAsia" w:ascii="宋体" w:hAnsi="宋体" w:cs="宋体"/>
                <w:sz w:val="24"/>
              </w:rPr>
            </w:pPr>
            <w:r>
              <w:rPr>
                <w:rFonts w:hint="eastAsia" w:ascii="宋体" w:hAnsi="宋体" w:cs="宋体"/>
                <w:kern w:val="0"/>
                <w:sz w:val="24"/>
              </w:rPr>
              <w:t>1</w:t>
            </w:r>
          </w:p>
        </w:tc>
      </w:tr>
      <w:tr w14:paraId="24522B59">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C0B79">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5BD44">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61A50D">
            <w:pPr>
              <w:widowControl/>
              <w:textAlignment w:val="center"/>
              <w:rPr>
                <w:rFonts w:hint="eastAsia" w:ascii="宋体" w:hAnsi="宋体" w:cs="宋体"/>
                <w:szCs w:val="21"/>
              </w:rPr>
            </w:pPr>
            <w:r>
              <w:rPr>
                <w:rFonts w:hint="eastAsia" w:ascii="宋体" w:hAnsi="宋体" w:cs="宋体"/>
                <w:kern w:val="0"/>
                <w:szCs w:val="21"/>
              </w:rPr>
              <w:t>截止阀PN1.6  DN25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66215">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007D26">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336844">
            <w:pPr>
              <w:widowControl/>
              <w:jc w:val="center"/>
              <w:textAlignment w:val="center"/>
              <w:rPr>
                <w:rFonts w:hint="eastAsia" w:ascii="宋体" w:hAnsi="宋体" w:cs="宋体"/>
                <w:sz w:val="24"/>
              </w:rPr>
            </w:pPr>
            <w:r>
              <w:rPr>
                <w:rFonts w:hint="eastAsia" w:ascii="宋体" w:hAnsi="宋体" w:cs="宋体"/>
                <w:kern w:val="0"/>
                <w:sz w:val="24"/>
              </w:rPr>
              <w:t>6</w:t>
            </w:r>
          </w:p>
        </w:tc>
      </w:tr>
      <w:tr w14:paraId="55C8F315">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8BAE99">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F28046">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C29732">
            <w:pPr>
              <w:widowControl/>
              <w:textAlignment w:val="center"/>
              <w:rPr>
                <w:rFonts w:hint="eastAsia" w:ascii="宋体" w:hAnsi="宋体" w:cs="宋体"/>
                <w:szCs w:val="21"/>
              </w:rPr>
            </w:pPr>
            <w:r>
              <w:rPr>
                <w:rFonts w:hint="eastAsia" w:ascii="宋体" w:hAnsi="宋体" w:cs="宋体"/>
                <w:kern w:val="0"/>
                <w:szCs w:val="21"/>
              </w:rPr>
              <w:t>截止阀PN1.6  DN40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35CA1">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CB901A">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4E33EC">
            <w:pPr>
              <w:widowControl/>
              <w:jc w:val="center"/>
              <w:textAlignment w:val="center"/>
              <w:rPr>
                <w:rFonts w:hint="eastAsia" w:ascii="宋体" w:hAnsi="宋体" w:cs="宋体"/>
                <w:sz w:val="24"/>
              </w:rPr>
            </w:pPr>
            <w:r>
              <w:rPr>
                <w:rFonts w:hint="eastAsia" w:ascii="宋体" w:hAnsi="宋体" w:cs="宋体"/>
                <w:kern w:val="0"/>
                <w:sz w:val="24"/>
              </w:rPr>
              <w:t>4</w:t>
            </w:r>
          </w:p>
        </w:tc>
      </w:tr>
      <w:tr w14:paraId="4E8EAD4E">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B467E4">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93698E">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7F1936">
            <w:pPr>
              <w:widowControl/>
              <w:textAlignment w:val="center"/>
              <w:rPr>
                <w:rFonts w:hint="eastAsia" w:ascii="宋体" w:hAnsi="宋体" w:cs="宋体"/>
                <w:szCs w:val="21"/>
              </w:rPr>
            </w:pPr>
            <w:r>
              <w:rPr>
                <w:rFonts w:hint="eastAsia" w:ascii="宋体" w:hAnsi="宋体" w:cs="宋体"/>
                <w:kern w:val="0"/>
                <w:szCs w:val="21"/>
              </w:rPr>
              <w:t>截止阀PN1.6  DN100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07378">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F2488">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D77D8A">
            <w:pPr>
              <w:widowControl/>
              <w:jc w:val="center"/>
              <w:textAlignment w:val="center"/>
              <w:rPr>
                <w:rFonts w:hint="eastAsia" w:ascii="宋体" w:hAnsi="宋体" w:cs="宋体"/>
                <w:sz w:val="24"/>
              </w:rPr>
            </w:pPr>
            <w:r>
              <w:rPr>
                <w:rFonts w:hint="eastAsia" w:ascii="宋体" w:hAnsi="宋体" w:cs="宋体"/>
                <w:kern w:val="0"/>
                <w:sz w:val="24"/>
              </w:rPr>
              <w:t>1</w:t>
            </w:r>
          </w:p>
        </w:tc>
      </w:tr>
      <w:tr w14:paraId="6827AFE3">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4C9FC8">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E4FBA4">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1098CB">
            <w:pPr>
              <w:widowControl/>
              <w:textAlignment w:val="center"/>
              <w:rPr>
                <w:rFonts w:hint="eastAsia" w:ascii="宋体" w:hAnsi="宋体" w:cs="宋体"/>
                <w:szCs w:val="21"/>
              </w:rPr>
            </w:pPr>
            <w:r>
              <w:rPr>
                <w:rFonts w:hint="eastAsia" w:ascii="宋体" w:hAnsi="宋体" w:cs="宋体"/>
                <w:kern w:val="0"/>
                <w:szCs w:val="21"/>
              </w:rPr>
              <w:t>内螺纹截止阀PN1.6　DN15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B4CBBD">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8ADB8">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AB3B43">
            <w:pPr>
              <w:widowControl/>
              <w:jc w:val="center"/>
              <w:textAlignment w:val="center"/>
              <w:rPr>
                <w:rFonts w:hint="eastAsia" w:ascii="宋体" w:hAnsi="宋体" w:cs="宋体"/>
                <w:sz w:val="24"/>
              </w:rPr>
            </w:pPr>
            <w:r>
              <w:rPr>
                <w:rFonts w:hint="eastAsia" w:ascii="宋体" w:hAnsi="宋体" w:cs="宋体"/>
                <w:kern w:val="0"/>
                <w:sz w:val="24"/>
              </w:rPr>
              <w:t>4</w:t>
            </w:r>
          </w:p>
        </w:tc>
      </w:tr>
      <w:tr w14:paraId="33402F78">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188BCC">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E2417">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2CBC2E">
            <w:pPr>
              <w:widowControl/>
              <w:textAlignment w:val="center"/>
              <w:rPr>
                <w:rFonts w:hint="eastAsia" w:ascii="宋体" w:hAnsi="宋体" w:cs="宋体"/>
                <w:szCs w:val="21"/>
              </w:rPr>
            </w:pPr>
            <w:r>
              <w:rPr>
                <w:rFonts w:hint="eastAsia" w:ascii="宋体" w:hAnsi="宋体" w:cs="宋体"/>
                <w:kern w:val="0"/>
                <w:szCs w:val="21"/>
              </w:rPr>
              <w:t>排污阀PN1.6  DN25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756F4D">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534324">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194E83">
            <w:pPr>
              <w:widowControl/>
              <w:jc w:val="center"/>
              <w:textAlignment w:val="center"/>
              <w:rPr>
                <w:rFonts w:hint="eastAsia" w:ascii="宋体" w:hAnsi="宋体" w:cs="宋体"/>
                <w:sz w:val="24"/>
              </w:rPr>
            </w:pPr>
            <w:r>
              <w:rPr>
                <w:rFonts w:hint="eastAsia" w:ascii="宋体" w:hAnsi="宋体" w:cs="宋体"/>
                <w:kern w:val="0"/>
                <w:sz w:val="24"/>
              </w:rPr>
              <w:t>1</w:t>
            </w:r>
          </w:p>
        </w:tc>
      </w:tr>
      <w:tr w14:paraId="2441650D">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BC2AA4">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01BD05">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92E344">
            <w:pPr>
              <w:widowControl/>
              <w:textAlignment w:val="center"/>
              <w:rPr>
                <w:rFonts w:hint="eastAsia" w:ascii="宋体" w:hAnsi="宋体" w:cs="宋体"/>
                <w:szCs w:val="21"/>
              </w:rPr>
            </w:pPr>
            <w:r>
              <w:rPr>
                <w:rFonts w:hint="eastAsia" w:ascii="宋体" w:hAnsi="宋体" w:cs="宋体"/>
                <w:kern w:val="0"/>
                <w:szCs w:val="21"/>
              </w:rPr>
              <w:t>排污阀PN1.6  DN50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DF3AB2">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0E7ECA">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757733">
            <w:pPr>
              <w:widowControl/>
              <w:jc w:val="center"/>
              <w:textAlignment w:val="center"/>
              <w:rPr>
                <w:rFonts w:hint="eastAsia" w:ascii="宋体" w:hAnsi="宋体" w:cs="宋体"/>
                <w:sz w:val="24"/>
              </w:rPr>
            </w:pPr>
            <w:r>
              <w:rPr>
                <w:rFonts w:hint="eastAsia" w:ascii="宋体" w:hAnsi="宋体" w:cs="宋体"/>
                <w:kern w:val="0"/>
                <w:sz w:val="24"/>
              </w:rPr>
              <w:t>2</w:t>
            </w:r>
          </w:p>
        </w:tc>
      </w:tr>
      <w:tr w14:paraId="2DB6279F">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236433">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4AF324">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0B1296">
            <w:pPr>
              <w:widowControl/>
              <w:textAlignment w:val="center"/>
              <w:rPr>
                <w:rFonts w:hint="eastAsia" w:ascii="宋体" w:hAnsi="宋体" w:cs="宋体"/>
                <w:szCs w:val="21"/>
              </w:rPr>
            </w:pPr>
            <w:r>
              <w:rPr>
                <w:rFonts w:hint="eastAsia" w:ascii="宋体" w:hAnsi="宋体" w:cs="宋体"/>
                <w:kern w:val="0"/>
                <w:szCs w:val="21"/>
              </w:rPr>
              <w:t>止回阀PN1.6 DN40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56B17E">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870891">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C7354B">
            <w:pPr>
              <w:widowControl/>
              <w:jc w:val="center"/>
              <w:textAlignment w:val="center"/>
              <w:rPr>
                <w:rFonts w:hint="eastAsia" w:ascii="宋体" w:hAnsi="宋体" w:cs="宋体"/>
                <w:sz w:val="24"/>
              </w:rPr>
            </w:pPr>
            <w:r>
              <w:rPr>
                <w:rFonts w:hint="eastAsia" w:ascii="宋体" w:hAnsi="宋体" w:cs="宋体"/>
                <w:kern w:val="0"/>
                <w:sz w:val="24"/>
              </w:rPr>
              <w:t>1</w:t>
            </w:r>
          </w:p>
        </w:tc>
      </w:tr>
      <w:tr w14:paraId="123FE1D6">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1FEEEC">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F7522">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EC9E5">
            <w:pPr>
              <w:widowControl/>
              <w:textAlignment w:val="center"/>
              <w:rPr>
                <w:rFonts w:hint="eastAsia" w:ascii="宋体" w:hAnsi="宋体" w:cs="宋体"/>
                <w:szCs w:val="21"/>
              </w:rPr>
            </w:pPr>
            <w:r>
              <w:rPr>
                <w:rFonts w:hint="eastAsia" w:ascii="宋体" w:hAnsi="宋体" w:cs="宋体"/>
                <w:kern w:val="0"/>
                <w:szCs w:val="21"/>
              </w:rPr>
              <w:t>闸阀PN1.6 DN25</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3B103C">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D5E8A7">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336CF0">
            <w:pPr>
              <w:widowControl/>
              <w:jc w:val="center"/>
              <w:textAlignment w:val="center"/>
              <w:rPr>
                <w:rFonts w:hint="eastAsia" w:ascii="宋体" w:hAnsi="宋体" w:cs="宋体"/>
                <w:sz w:val="24"/>
              </w:rPr>
            </w:pPr>
            <w:r>
              <w:rPr>
                <w:rFonts w:hint="eastAsia" w:ascii="宋体" w:hAnsi="宋体" w:cs="宋体"/>
                <w:kern w:val="0"/>
                <w:sz w:val="24"/>
              </w:rPr>
              <w:t>1</w:t>
            </w:r>
          </w:p>
        </w:tc>
      </w:tr>
      <w:tr w14:paraId="14478FD3">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631E6D">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CD0C8C">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094048">
            <w:pPr>
              <w:widowControl/>
              <w:textAlignment w:val="center"/>
              <w:rPr>
                <w:rFonts w:hint="eastAsia" w:ascii="宋体" w:hAnsi="宋体" w:cs="宋体"/>
                <w:szCs w:val="21"/>
              </w:rPr>
            </w:pPr>
            <w:r>
              <w:rPr>
                <w:rFonts w:hint="eastAsia" w:ascii="宋体" w:hAnsi="宋体" w:cs="宋体"/>
                <w:kern w:val="0"/>
                <w:szCs w:val="21"/>
              </w:rPr>
              <w:t>闸阀PN1.6 DN50</w:t>
            </w:r>
          </w:p>
        </w:tc>
        <w:tc>
          <w:tcPr>
            <w:tcW w:w="13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863F3B">
            <w:pPr>
              <w:jc w:val="center"/>
              <w:rPr>
                <w:rFonts w:hint="eastAsia" w:ascii="宋体" w:hAnsi="宋体" w:cs="宋体"/>
                <w:sz w:val="24"/>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6739A3">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7B987A">
            <w:pPr>
              <w:widowControl/>
              <w:jc w:val="center"/>
              <w:textAlignment w:val="center"/>
              <w:rPr>
                <w:rFonts w:hint="eastAsia" w:ascii="宋体" w:hAnsi="宋体" w:cs="宋体"/>
                <w:sz w:val="24"/>
              </w:rPr>
            </w:pPr>
            <w:r>
              <w:rPr>
                <w:rFonts w:hint="eastAsia" w:ascii="宋体" w:hAnsi="宋体" w:cs="宋体"/>
                <w:kern w:val="0"/>
                <w:sz w:val="24"/>
              </w:rPr>
              <w:t>2</w:t>
            </w:r>
          </w:p>
        </w:tc>
      </w:tr>
      <w:tr w14:paraId="7DDCC04A">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1E0566">
            <w:pPr>
              <w:rPr>
                <w:rFonts w:hint="eastAsia" w:ascii="宋体" w:hAnsi="宋体" w:cs="宋体"/>
                <w:sz w:val="24"/>
              </w:rPr>
            </w:pPr>
          </w:p>
        </w:tc>
        <w:tc>
          <w:tcPr>
            <w:tcW w:w="17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584C34">
            <w:pPr>
              <w:widowControl/>
              <w:textAlignment w:val="center"/>
              <w:rPr>
                <w:rFonts w:hint="eastAsia" w:ascii="宋体" w:hAnsi="宋体" w:cs="宋体"/>
                <w:sz w:val="24"/>
              </w:rPr>
            </w:pPr>
            <w:r>
              <w:rPr>
                <w:rFonts w:hint="eastAsia" w:ascii="宋体" w:hAnsi="宋体" w:cs="宋体"/>
                <w:kern w:val="0"/>
                <w:sz w:val="24"/>
              </w:rPr>
              <w:t>锅炉仪表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AA3806">
            <w:pPr>
              <w:widowControl/>
              <w:textAlignment w:val="center"/>
              <w:rPr>
                <w:rFonts w:hint="eastAsia" w:ascii="宋体" w:hAnsi="宋体" w:cs="宋体"/>
                <w:szCs w:val="21"/>
              </w:rPr>
            </w:pPr>
            <w:r>
              <w:rPr>
                <w:rFonts w:hint="eastAsia" w:ascii="宋体" w:hAnsi="宋体" w:cs="宋体"/>
                <w:kern w:val="0"/>
                <w:szCs w:val="21"/>
              </w:rPr>
              <w:t>压力表0-2.5MPa M20×1.5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4B71B7">
            <w:pPr>
              <w:widowControl/>
              <w:jc w:val="center"/>
              <w:textAlignment w:val="center"/>
              <w:rPr>
                <w:rFonts w:hint="eastAsia" w:ascii="宋体" w:hAnsi="宋体" w:cs="宋体"/>
                <w:sz w:val="24"/>
              </w:rPr>
            </w:pPr>
            <w:r>
              <w:rPr>
                <w:rFonts w:hint="eastAsia" w:ascii="宋体" w:hAnsi="宋体" w:cs="宋体"/>
                <w:kern w:val="0"/>
                <w:sz w:val="24"/>
              </w:rPr>
              <w:t>川仪</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75794E">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4975D5">
            <w:pPr>
              <w:widowControl/>
              <w:jc w:val="center"/>
              <w:textAlignment w:val="center"/>
              <w:rPr>
                <w:rFonts w:hint="eastAsia" w:ascii="宋体" w:hAnsi="宋体" w:cs="宋体"/>
                <w:sz w:val="24"/>
              </w:rPr>
            </w:pPr>
            <w:r>
              <w:rPr>
                <w:rFonts w:hint="eastAsia" w:ascii="宋体" w:hAnsi="宋体" w:cs="宋体"/>
                <w:kern w:val="0"/>
                <w:sz w:val="24"/>
              </w:rPr>
              <w:t>4</w:t>
            </w:r>
          </w:p>
        </w:tc>
      </w:tr>
      <w:tr w14:paraId="4FE6EA4B">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4D62A3">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1C819">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BD7140">
            <w:pPr>
              <w:widowControl/>
              <w:textAlignment w:val="center"/>
              <w:rPr>
                <w:rFonts w:hint="eastAsia" w:ascii="宋体" w:hAnsi="宋体" w:cs="宋体"/>
                <w:szCs w:val="21"/>
              </w:rPr>
            </w:pPr>
            <w:r>
              <w:rPr>
                <w:rFonts w:hint="eastAsia" w:ascii="宋体" w:hAnsi="宋体" w:cs="宋体"/>
                <w:kern w:val="0"/>
                <w:szCs w:val="21"/>
              </w:rPr>
              <w:t>压力控制器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7C59B4">
            <w:pPr>
              <w:widowControl/>
              <w:jc w:val="center"/>
              <w:textAlignment w:val="center"/>
              <w:rPr>
                <w:rFonts w:hint="eastAsia" w:ascii="宋体" w:hAnsi="宋体" w:cs="宋体"/>
                <w:sz w:val="24"/>
              </w:rPr>
            </w:pPr>
            <w:r>
              <w:rPr>
                <w:rFonts w:hint="eastAsia" w:ascii="宋体" w:hAnsi="宋体" w:cs="宋体"/>
                <w:kern w:val="0"/>
                <w:sz w:val="24"/>
              </w:rPr>
              <w:t>丹佛斯</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F7691">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4AE72C">
            <w:pPr>
              <w:widowControl/>
              <w:jc w:val="center"/>
              <w:textAlignment w:val="center"/>
              <w:rPr>
                <w:rFonts w:hint="eastAsia" w:ascii="宋体" w:hAnsi="宋体" w:cs="宋体"/>
                <w:sz w:val="24"/>
              </w:rPr>
            </w:pPr>
            <w:r>
              <w:rPr>
                <w:rFonts w:hint="eastAsia" w:ascii="宋体" w:hAnsi="宋体" w:cs="宋体"/>
                <w:kern w:val="0"/>
                <w:sz w:val="24"/>
              </w:rPr>
              <w:t>2</w:t>
            </w:r>
          </w:p>
        </w:tc>
      </w:tr>
      <w:tr w14:paraId="34AC2C8B">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DD063A">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486449">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4DF50D">
            <w:pPr>
              <w:widowControl/>
              <w:textAlignment w:val="center"/>
              <w:rPr>
                <w:rFonts w:hint="eastAsia" w:ascii="宋体" w:hAnsi="宋体" w:cs="宋体"/>
                <w:szCs w:val="21"/>
              </w:rPr>
            </w:pPr>
            <w:r>
              <w:rPr>
                <w:rFonts w:hint="eastAsia" w:ascii="宋体" w:hAnsi="宋体" w:cs="宋体"/>
                <w:kern w:val="0"/>
                <w:szCs w:val="21"/>
              </w:rPr>
              <w:t>水位表PN2.5 DN25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274207">
            <w:pPr>
              <w:widowControl/>
              <w:jc w:val="center"/>
              <w:textAlignment w:val="center"/>
              <w:rPr>
                <w:rFonts w:hint="eastAsia" w:ascii="宋体" w:hAnsi="宋体" w:cs="宋体"/>
                <w:sz w:val="24"/>
              </w:rPr>
            </w:pPr>
            <w:r>
              <w:rPr>
                <w:rFonts w:hint="eastAsia" w:ascii="宋体" w:hAnsi="宋体" w:cs="宋体"/>
                <w:kern w:val="0"/>
                <w:sz w:val="24"/>
              </w:rPr>
              <w:t>川仪</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C1AF6">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50585">
            <w:pPr>
              <w:widowControl/>
              <w:jc w:val="center"/>
              <w:textAlignment w:val="center"/>
              <w:rPr>
                <w:rFonts w:hint="eastAsia" w:ascii="宋体" w:hAnsi="宋体" w:cs="宋体"/>
                <w:sz w:val="24"/>
              </w:rPr>
            </w:pPr>
            <w:r>
              <w:rPr>
                <w:rFonts w:hint="eastAsia" w:ascii="宋体" w:hAnsi="宋体" w:cs="宋体"/>
                <w:kern w:val="0"/>
                <w:sz w:val="24"/>
              </w:rPr>
              <w:t>2</w:t>
            </w:r>
          </w:p>
        </w:tc>
      </w:tr>
      <w:tr w14:paraId="400E5A46">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A61B6">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25DC4B">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C1E4E6">
            <w:pPr>
              <w:widowControl/>
              <w:textAlignment w:val="center"/>
              <w:rPr>
                <w:rFonts w:hint="eastAsia" w:ascii="宋体" w:hAnsi="宋体" w:cs="宋体"/>
                <w:szCs w:val="21"/>
              </w:rPr>
            </w:pPr>
            <w:r>
              <w:rPr>
                <w:rFonts w:hint="eastAsia" w:ascii="宋体" w:hAnsi="宋体" w:cs="宋体"/>
                <w:kern w:val="0"/>
                <w:szCs w:val="21"/>
              </w:rPr>
              <w:t>温度计</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01E46A">
            <w:pPr>
              <w:widowControl/>
              <w:jc w:val="center"/>
              <w:textAlignment w:val="center"/>
              <w:rPr>
                <w:rFonts w:hint="eastAsia" w:ascii="宋体" w:hAnsi="宋体" w:cs="宋体"/>
                <w:sz w:val="24"/>
              </w:rPr>
            </w:pPr>
            <w:r>
              <w:rPr>
                <w:rFonts w:hint="eastAsia" w:ascii="宋体" w:hAnsi="宋体" w:cs="宋体"/>
                <w:kern w:val="0"/>
                <w:sz w:val="24"/>
              </w:rPr>
              <w:t>川仪</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DFE46A">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8EEEDE">
            <w:pPr>
              <w:widowControl/>
              <w:jc w:val="center"/>
              <w:textAlignment w:val="center"/>
              <w:rPr>
                <w:rFonts w:hint="eastAsia" w:ascii="宋体" w:hAnsi="宋体" w:cs="宋体"/>
                <w:sz w:val="24"/>
              </w:rPr>
            </w:pPr>
            <w:r>
              <w:rPr>
                <w:rFonts w:hint="eastAsia" w:ascii="宋体" w:hAnsi="宋体" w:cs="宋体"/>
                <w:kern w:val="0"/>
                <w:sz w:val="24"/>
              </w:rPr>
              <w:t>2</w:t>
            </w:r>
          </w:p>
        </w:tc>
      </w:tr>
      <w:tr w14:paraId="42F3A9BB">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10618">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1E0FAF">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426593">
            <w:pPr>
              <w:widowControl/>
              <w:textAlignment w:val="center"/>
              <w:rPr>
                <w:rFonts w:hint="eastAsia" w:ascii="宋体" w:hAnsi="宋体" w:cs="宋体"/>
                <w:szCs w:val="21"/>
              </w:rPr>
            </w:pPr>
            <w:r>
              <w:rPr>
                <w:rFonts w:hint="eastAsia" w:ascii="宋体" w:hAnsi="宋体" w:cs="宋体"/>
                <w:kern w:val="0"/>
                <w:szCs w:val="21"/>
              </w:rPr>
              <w:t>压力变送器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608EA8">
            <w:pPr>
              <w:widowControl/>
              <w:jc w:val="center"/>
              <w:textAlignment w:val="center"/>
              <w:rPr>
                <w:rFonts w:hint="eastAsia" w:ascii="宋体" w:hAnsi="宋体" w:cs="宋体"/>
                <w:sz w:val="24"/>
              </w:rPr>
            </w:pPr>
            <w:r>
              <w:rPr>
                <w:rFonts w:hint="eastAsia" w:ascii="宋体" w:hAnsi="宋体" w:cs="宋体"/>
                <w:kern w:val="0"/>
                <w:sz w:val="24"/>
              </w:rPr>
              <w:t>丹佛斯</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5014F0">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65543E">
            <w:pPr>
              <w:widowControl/>
              <w:jc w:val="center"/>
              <w:textAlignment w:val="center"/>
              <w:rPr>
                <w:rFonts w:hint="eastAsia" w:ascii="宋体" w:hAnsi="宋体" w:cs="宋体"/>
                <w:sz w:val="24"/>
              </w:rPr>
            </w:pPr>
            <w:r>
              <w:rPr>
                <w:rFonts w:hint="eastAsia" w:ascii="宋体" w:hAnsi="宋体" w:cs="宋体"/>
                <w:kern w:val="0"/>
                <w:sz w:val="24"/>
              </w:rPr>
              <w:t>2</w:t>
            </w:r>
          </w:p>
        </w:tc>
      </w:tr>
      <w:tr w14:paraId="70CCC872">
        <w:tblPrEx>
          <w:tblCellMar>
            <w:top w:w="0" w:type="dxa"/>
            <w:left w:w="0" w:type="dxa"/>
            <w:bottom w:w="0" w:type="dxa"/>
            <w:right w:w="0" w:type="dxa"/>
          </w:tblCellMar>
        </w:tblPrEx>
        <w:trPr>
          <w:trHeight w:val="454" w:hRule="atLeast"/>
          <w:jc w:val="center"/>
        </w:trPr>
        <w:tc>
          <w:tcPr>
            <w:tcW w:w="13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F263D0">
            <w:pPr>
              <w:rPr>
                <w:rFonts w:hint="eastAsia" w:ascii="宋体" w:hAnsi="宋体" w:cs="宋体"/>
                <w:sz w:val="24"/>
              </w:rPr>
            </w:pPr>
          </w:p>
        </w:tc>
        <w:tc>
          <w:tcPr>
            <w:tcW w:w="17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39D816">
            <w:pPr>
              <w:rPr>
                <w:rFonts w:hint="eastAsia" w:ascii="宋体" w:hAnsi="宋体" w:cs="宋体"/>
                <w:sz w:val="24"/>
              </w:rPr>
            </w:pP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95F2E9">
            <w:pPr>
              <w:widowControl/>
              <w:textAlignment w:val="center"/>
              <w:rPr>
                <w:rFonts w:hint="eastAsia" w:ascii="宋体" w:hAnsi="宋体" w:cs="宋体"/>
                <w:szCs w:val="21"/>
              </w:rPr>
            </w:pPr>
            <w:r>
              <w:rPr>
                <w:rFonts w:hint="eastAsia" w:ascii="宋体" w:hAnsi="宋体" w:cs="宋体"/>
                <w:kern w:val="0"/>
                <w:szCs w:val="21"/>
              </w:rPr>
              <w:t>三通压力表旋塞PN1.6  M20×1.5</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8DF27">
            <w:pPr>
              <w:widowControl/>
              <w:jc w:val="center"/>
              <w:textAlignment w:val="center"/>
              <w:rPr>
                <w:rFonts w:hint="eastAsia" w:ascii="宋体" w:hAnsi="宋体" w:cs="宋体"/>
                <w:sz w:val="24"/>
              </w:rPr>
            </w:pPr>
            <w:r>
              <w:rPr>
                <w:rFonts w:hint="eastAsia" w:ascii="宋体" w:hAnsi="宋体" w:cs="宋体"/>
                <w:kern w:val="0"/>
                <w:sz w:val="24"/>
              </w:rPr>
              <w:t>重庆智能</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7AD118">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F02C6F">
            <w:pPr>
              <w:widowControl/>
              <w:jc w:val="center"/>
              <w:textAlignment w:val="center"/>
              <w:rPr>
                <w:rFonts w:hint="eastAsia" w:ascii="宋体" w:hAnsi="宋体" w:cs="宋体"/>
                <w:sz w:val="24"/>
              </w:rPr>
            </w:pPr>
            <w:r>
              <w:rPr>
                <w:rFonts w:hint="eastAsia" w:ascii="宋体" w:hAnsi="宋体" w:cs="宋体"/>
                <w:kern w:val="0"/>
                <w:sz w:val="24"/>
              </w:rPr>
              <w:t>4</w:t>
            </w:r>
          </w:p>
        </w:tc>
      </w:tr>
      <w:tr w14:paraId="6A6D9E5E">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47A045">
            <w:pPr>
              <w:widowControl/>
              <w:jc w:val="center"/>
              <w:textAlignment w:val="center"/>
              <w:rPr>
                <w:rFonts w:hint="eastAsia" w:ascii="宋体" w:hAnsi="宋体" w:cs="宋体"/>
                <w:sz w:val="24"/>
              </w:rPr>
            </w:pPr>
            <w:r>
              <w:rPr>
                <w:rFonts w:hint="eastAsia" w:ascii="宋体" w:hAnsi="宋体" w:cs="宋体"/>
                <w:kern w:val="0"/>
                <w:sz w:val="24"/>
              </w:rPr>
              <w:t>二</w:t>
            </w:r>
          </w:p>
        </w:tc>
        <w:tc>
          <w:tcPr>
            <w:tcW w:w="7839"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920ECC">
            <w:pPr>
              <w:widowControl/>
              <w:jc w:val="center"/>
              <w:textAlignment w:val="center"/>
              <w:rPr>
                <w:rFonts w:hint="eastAsia" w:ascii="宋体" w:hAnsi="宋体" w:cs="宋体"/>
                <w:sz w:val="24"/>
              </w:rPr>
            </w:pPr>
            <w:r>
              <w:rPr>
                <w:rFonts w:hint="eastAsia" w:ascii="宋体" w:hAnsi="宋体" w:cs="宋体"/>
                <w:kern w:val="0"/>
                <w:sz w:val="24"/>
              </w:rPr>
              <w:t>辅机设备</w:t>
            </w:r>
          </w:p>
        </w:tc>
      </w:tr>
      <w:tr w14:paraId="001AECC1">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DEBE5C">
            <w:pPr>
              <w:widowControl/>
              <w:jc w:val="center"/>
              <w:textAlignment w:val="center"/>
              <w:rPr>
                <w:rFonts w:hint="eastAsia" w:ascii="宋体" w:hAnsi="宋体" w:cs="宋体"/>
                <w:sz w:val="24"/>
              </w:rPr>
            </w:pPr>
            <w:r>
              <w:rPr>
                <w:rFonts w:hint="eastAsia" w:ascii="宋体" w:hAnsi="宋体" w:cs="宋体"/>
                <w:kern w:val="0"/>
                <w:sz w:val="24"/>
              </w:rPr>
              <w:t>15</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59F732">
            <w:pPr>
              <w:widowControl/>
              <w:textAlignment w:val="center"/>
              <w:rPr>
                <w:rFonts w:hint="eastAsia" w:ascii="宋体" w:hAnsi="宋体" w:cs="宋体"/>
                <w:sz w:val="24"/>
              </w:rPr>
            </w:pPr>
            <w:r>
              <w:rPr>
                <w:rFonts w:hint="eastAsia" w:ascii="宋体" w:hAnsi="宋体" w:cs="宋体"/>
                <w:kern w:val="0"/>
                <w:sz w:val="24"/>
              </w:rPr>
              <w:t>烟囱</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53FDE6">
            <w:pPr>
              <w:pStyle w:val="5"/>
              <w:rPr>
                <w:rFonts w:hint="eastAsia" w:hAnsi="宋体" w:cs="宋体"/>
                <w:sz w:val="24"/>
              </w:rPr>
            </w:pPr>
            <w:r>
              <w:rPr>
                <w:rFonts w:hint="eastAsia" w:hAnsi="宋体" w:cs="宋体"/>
                <w:color w:val="000000"/>
                <w:spacing w:val="5"/>
                <w:szCs w:val="21"/>
              </w:rPr>
              <w:t>锅炉出烟支管：￠450  双层304不锈钢板制作，</w:t>
            </w:r>
            <w:r>
              <w:rPr>
                <w:rFonts w:hint="eastAsia" w:hAnsi="宋体" w:cs="宋体"/>
                <w:spacing w:val="5"/>
                <w:szCs w:val="21"/>
              </w:rPr>
              <w:t>内层1.0mm</w:t>
            </w:r>
            <w:r>
              <w:rPr>
                <w:rFonts w:hint="eastAsia" w:hAnsi="宋体" w:cs="宋体"/>
                <w:spacing w:val="5"/>
                <w:szCs w:val="21"/>
                <w:lang w:eastAsia="zh-CN"/>
              </w:rPr>
              <w:t>，</w:t>
            </w:r>
            <w:r>
              <w:rPr>
                <w:rFonts w:hint="eastAsia" w:hAnsi="宋体" w:cs="宋体"/>
                <w:spacing w:val="5"/>
                <w:szCs w:val="21"/>
              </w:rPr>
              <w:t>外层0.8mm</w:t>
            </w:r>
            <w:r>
              <w:rPr>
                <w:rFonts w:hint="eastAsia" w:hAnsi="宋体" w:cs="宋体"/>
                <w:spacing w:val="5"/>
                <w:szCs w:val="21"/>
                <w:lang w:eastAsia="zh-CN"/>
              </w:rPr>
              <w:t>，</w:t>
            </w:r>
            <w:r>
              <w:rPr>
                <w:rFonts w:hint="eastAsia" w:hAnsi="宋体" w:cs="宋体"/>
                <w:color w:val="000000"/>
                <w:spacing w:val="5"/>
                <w:szCs w:val="21"/>
              </w:rPr>
              <w:t>中间层75mm保温，包括爆破门、环保测试、排污三通、弯头、烟道支架等所有烟道所需部件。</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C7FC3F">
            <w:pPr>
              <w:widowControl/>
              <w:jc w:val="center"/>
              <w:textAlignment w:val="center"/>
              <w:rPr>
                <w:rFonts w:hint="eastAsia" w:ascii="宋体" w:hAnsi="宋体" w:cs="宋体"/>
                <w:sz w:val="24"/>
              </w:rPr>
            </w:pPr>
            <w:r>
              <w:rPr>
                <w:rFonts w:hint="eastAsia" w:ascii="宋体" w:hAnsi="宋体" w:cs="宋体"/>
                <w:kern w:val="0"/>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96B27">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B1B330">
            <w:pPr>
              <w:widowControl/>
              <w:jc w:val="center"/>
              <w:textAlignment w:val="center"/>
              <w:rPr>
                <w:rFonts w:hint="eastAsia" w:ascii="宋体" w:hAnsi="宋体" w:cs="宋体"/>
                <w:sz w:val="24"/>
              </w:rPr>
            </w:pPr>
            <w:r>
              <w:rPr>
                <w:rFonts w:hint="eastAsia" w:ascii="宋体" w:hAnsi="宋体" w:cs="宋体"/>
                <w:kern w:val="0"/>
                <w:sz w:val="24"/>
              </w:rPr>
              <w:t>2</w:t>
            </w:r>
          </w:p>
        </w:tc>
      </w:tr>
      <w:tr w14:paraId="461FDF00">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8CF0A1">
            <w:pPr>
              <w:widowControl/>
              <w:jc w:val="center"/>
              <w:textAlignment w:val="center"/>
              <w:rPr>
                <w:rFonts w:hint="eastAsia" w:ascii="宋体" w:hAnsi="宋体" w:cs="宋体"/>
                <w:sz w:val="24"/>
              </w:rPr>
            </w:pPr>
            <w:r>
              <w:rPr>
                <w:rFonts w:hint="eastAsia" w:ascii="宋体" w:hAnsi="宋体" w:cs="宋体"/>
                <w:kern w:val="0"/>
                <w:sz w:val="24"/>
              </w:rPr>
              <w:t>16</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78D5C">
            <w:pPr>
              <w:widowControl/>
              <w:textAlignment w:val="center"/>
              <w:rPr>
                <w:rFonts w:hint="eastAsia" w:ascii="宋体" w:hAnsi="宋体" w:cs="宋体"/>
                <w:color w:val="000000"/>
                <w:sz w:val="24"/>
              </w:rPr>
            </w:pPr>
            <w:r>
              <w:rPr>
                <w:rFonts w:hint="eastAsia" w:ascii="宋体" w:hAnsi="宋体" w:cs="宋体"/>
                <w:color w:val="000000"/>
                <w:kern w:val="0"/>
                <w:sz w:val="24"/>
              </w:rPr>
              <w:t xml:space="preserve">软水机 </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B05ADB">
            <w:pPr>
              <w:widowControl/>
              <w:textAlignment w:val="center"/>
              <w:rPr>
                <w:rFonts w:hint="eastAsia" w:ascii="宋体" w:hAnsi="宋体" w:cs="宋体"/>
                <w:kern w:val="0"/>
                <w:szCs w:val="21"/>
              </w:rPr>
            </w:pPr>
            <w:r>
              <w:rPr>
                <w:rFonts w:hint="eastAsia" w:ascii="宋体" w:hAnsi="宋体" w:cs="宋体"/>
                <w:kern w:val="0"/>
                <w:szCs w:val="21"/>
              </w:rPr>
              <w:t>型号：8t/h　</w:t>
            </w:r>
          </w:p>
          <w:p w14:paraId="1BDA12D4">
            <w:pPr>
              <w:widowControl/>
              <w:textAlignment w:val="center"/>
              <w:rPr>
                <w:rFonts w:hint="eastAsia" w:ascii="宋体" w:hAnsi="宋体" w:cs="宋体"/>
                <w:kern w:val="0"/>
                <w:sz w:val="24"/>
              </w:rPr>
            </w:pPr>
            <w:r>
              <w:rPr>
                <w:rFonts w:hint="eastAsia" w:ascii="宋体" w:hAnsi="宋体" w:cs="宋体"/>
                <w:kern w:val="0"/>
                <w:szCs w:val="21"/>
              </w:rPr>
              <w:t>主要性能参数：</w:t>
            </w:r>
            <w:r>
              <w:rPr>
                <w:rFonts w:hint="eastAsia" w:ascii="宋体" w:hAnsi="宋体" w:cs="宋体"/>
                <w:szCs w:val="21"/>
              </w:rPr>
              <w:t>富莱克控制机头，双罐流量型，一用一备。水处理最大为10t/h</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A5350B">
            <w:pPr>
              <w:widowControl/>
              <w:jc w:val="center"/>
              <w:textAlignment w:val="center"/>
              <w:rPr>
                <w:rFonts w:hint="eastAsia" w:ascii="宋体" w:hAnsi="宋体" w:cs="宋体"/>
                <w:sz w:val="24"/>
              </w:rPr>
            </w:pPr>
            <w:r>
              <w:rPr>
                <w:rFonts w:hint="eastAsia" w:ascii="宋体" w:hAnsi="宋体" w:cs="宋体"/>
                <w:kern w:val="0"/>
                <w:sz w:val="24"/>
              </w:rPr>
              <w:t>富莱克</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210114">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7BE8CB">
            <w:pPr>
              <w:widowControl/>
              <w:jc w:val="center"/>
              <w:textAlignment w:val="center"/>
              <w:rPr>
                <w:rFonts w:hint="eastAsia" w:ascii="宋体" w:hAnsi="宋体" w:cs="宋体"/>
                <w:color w:val="000000"/>
                <w:sz w:val="24"/>
              </w:rPr>
            </w:pPr>
            <w:r>
              <w:rPr>
                <w:rFonts w:hint="eastAsia" w:ascii="宋体" w:hAnsi="宋体" w:cs="宋体"/>
                <w:color w:val="000000"/>
                <w:kern w:val="0"/>
                <w:sz w:val="24"/>
              </w:rPr>
              <w:t>1</w:t>
            </w:r>
          </w:p>
        </w:tc>
      </w:tr>
      <w:tr w14:paraId="27EEF6AF">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09747">
            <w:pPr>
              <w:widowControl/>
              <w:jc w:val="center"/>
              <w:textAlignment w:val="center"/>
              <w:rPr>
                <w:rFonts w:hint="eastAsia" w:ascii="宋体" w:hAnsi="宋体" w:cs="宋体"/>
                <w:sz w:val="24"/>
              </w:rPr>
            </w:pPr>
            <w:r>
              <w:rPr>
                <w:rFonts w:hint="eastAsia" w:ascii="宋体" w:hAnsi="宋体" w:cs="宋体"/>
                <w:kern w:val="0"/>
                <w:sz w:val="24"/>
              </w:rPr>
              <w:t>17</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84961A">
            <w:pPr>
              <w:widowControl/>
              <w:textAlignment w:val="center"/>
              <w:rPr>
                <w:rFonts w:hint="eastAsia" w:ascii="宋体" w:hAnsi="宋体" w:cs="宋体"/>
                <w:sz w:val="24"/>
              </w:rPr>
            </w:pPr>
            <w:r>
              <w:rPr>
                <w:rFonts w:hint="eastAsia" w:ascii="宋体" w:hAnsi="宋体" w:cs="宋体"/>
                <w:kern w:val="0"/>
                <w:sz w:val="24"/>
              </w:rPr>
              <w:t>双层不锈钢保温软水箱</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AAAAAD">
            <w:pPr>
              <w:widowControl/>
              <w:textAlignment w:val="center"/>
              <w:rPr>
                <w:rFonts w:hint="eastAsia" w:ascii="宋体" w:hAnsi="宋体" w:cs="宋体"/>
                <w:sz w:val="24"/>
              </w:rPr>
            </w:pPr>
            <w:r>
              <w:rPr>
                <w:rFonts w:hint="eastAsia" w:ascii="宋体" w:hAnsi="宋体" w:cs="宋体"/>
                <w:bCs/>
                <w:szCs w:val="21"/>
              </w:rPr>
              <w:t>容积：8.0m</w:t>
            </w:r>
            <w:r>
              <w:rPr>
                <w:rFonts w:hint="eastAsia" w:ascii="宋体" w:hAnsi="宋体" w:cs="宋体"/>
                <w:bCs/>
                <w:szCs w:val="21"/>
                <w:vertAlign w:val="superscript"/>
              </w:rPr>
              <w:t>3</w:t>
            </w:r>
            <w:r>
              <w:rPr>
                <w:rFonts w:hint="eastAsia" w:ascii="宋体" w:hAnsi="宋体" w:cs="宋体"/>
                <w:bCs/>
                <w:szCs w:val="21"/>
              </w:rPr>
              <w:t>、304不锈钢、内层厚度≥3mm，外层厚1mm, 保温层厚50mm.</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413705">
            <w:pPr>
              <w:widowControl/>
              <w:jc w:val="center"/>
              <w:textAlignment w:val="center"/>
              <w:rPr>
                <w:rFonts w:hint="eastAsia" w:ascii="宋体" w:hAnsi="宋体" w:cs="宋体"/>
                <w:sz w:val="24"/>
              </w:rPr>
            </w:pPr>
            <w:r>
              <w:rPr>
                <w:rFonts w:hint="eastAsia" w:ascii="宋体" w:hAnsi="宋体" w:cs="宋体"/>
                <w:kern w:val="0"/>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89B524">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13ADB9">
            <w:pPr>
              <w:widowControl/>
              <w:jc w:val="center"/>
              <w:textAlignment w:val="center"/>
              <w:rPr>
                <w:rFonts w:hint="eastAsia" w:ascii="宋体" w:hAnsi="宋体" w:cs="宋体"/>
                <w:sz w:val="24"/>
              </w:rPr>
            </w:pPr>
            <w:r>
              <w:rPr>
                <w:rFonts w:hint="eastAsia" w:ascii="宋体" w:hAnsi="宋体" w:cs="宋体"/>
                <w:kern w:val="0"/>
                <w:sz w:val="24"/>
              </w:rPr>
              <w:t>1</w:t>
            </w:r>
          </w:p>
        </w:tc>
      </w:tr>
      <w:tr w14:paraId="37844C22">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3C2A0A">
            <w:pPr>
              <w:widowControl/>
              <w:jc w:val="center"/>
              <w:textAlignment w:val="center"/>
              <w:rPr>
                <w:rFonts w:hint="eastAsia" w:ascii="宋体" w:hAnsi="宋体" w:cs="宋体"/>
                <w:sz w:val="24"/>
              </w:rPr>
            </w:pPr>
            <w:r>
              <w:rPr>
                <w:rFonts w:hint="eastAsia" w:ascii="宋体" w:hAnsi="宋体" w:cs="宋体"/>
                <w:kern w:val="0"/>
                <w:sz w:val="24"/>
              </w:rPr>
              <w:t>18</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20C40D">
            <w:pPr>
              <w:widowControl/>
              <w:textAlignment w:val="center"/>
              <w:rPr>
                <w:rFonts w:hint="eastAsia" w:ascii="宋体" w:hAnsi="宋体" w:cs="宋体"/>
                <w:sz w:val="24"/>
              </w:rPr>
            </w:pPr>
            <w:r>
              <w:rPr>
                <w:rFonts w:hint="eastAsia" w:ascii="宋体" w:hAnsi="宋体" w:cs="宋体"/>
                <w:kern w:val="0"/>
                <w:sz w:val="24"/>
              </w:rPr>
              <w:t>取样冷却器</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4C731E">
            <w:pPr>
              <w:widowControl/>
              <w:textAlignment w:val="center"/>
              <w:rPr>
                <w:rFonts w:hint="eastAsia" w:ascii="宋体" w:hAnsi="宋体" w:cs="宋体"/>
                <w:kern w:val="0"/>
                <w:szCs w:val="21"/>
              </w:rPr>
            </w:pPr>
            <w:r>
              <w:rPr>
                <w:rFonts w:hint="eastAsia" w:ascii="宋体" w:hAnsi="宋体" w:cs="宋体"/>
                <w:kern w:val="0"/>
                <w:szCs w:val="21"/>
              </w:rPr>
              <w:t xml:space="preserve">换热管为304不锈钢，     </w:t>
            </w:r>
          </w:p>
          <w:p w14:paraId="5ADF0EE3">
            <w:pPr>
              <w:widowControl/>
              <w:textAlignment w:val="center"/>
              <w:rPr>
                <w:rFonts w:hint="eastAsia" w:ascii="宋体" w:hAnsi="宋体" w:cs="宋体"/>
                <w:sz w:val="24"/>
              </w:rPr>
            </w:pPr>
            <w:r>
              <w:rPr>
                <w:rFonts w:hint="eastAsia" w:ascii="宋体" w:hAnsi="宋体" w:cs="宋体"/>
                <w:kern w:val="0"/>
                <w:szCs w:val="21"/>
              </w:rPr>
              <w:t>壳体碳钢，直径：D273</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EE0AF5">
            <w:pPr>
              <w:widowControl/>
              <w:jc w:val="center"/>
              <w:textAlignment w:val="center"/>
              <w:rPr>
                <w:rFonts w:hint="eastAsia" w:ascii="宋体" w:hAnsi="宋体" w:cs="宋体"/>
                <w:sz w:val="24"/>
              </w:rPr>
            </w:pPr>
            <w:r>
              <w:rPr>
                <w:rFonts w:hint="eastAsia" w:ascii="宋体" w:hAnsi="宋体" w:cs="宋体"/>
                <w:kern w:val="0"/>
                <w:sz w:val="24"/>
              </w:rPr>
              <w:t>无锡锡锋环保</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52F675">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BA636D">
            <w:pPr>
              <w:widowControl/>
              <w:jc w:val="center"/>
              <w:textAlignment w:val="center"/>
              <w:rPr>
                <w:rFonts w:hint="eastAsia" w:ascii="宋体" w:hAnsi="宋体" w:cs="宋体"/>
                <w:sz w:val="24"/>
              </w:rPr>
            </w:pPr>
            <w:r>
              <w:rPr>
                <w:rFonts w:hint="eastAsia" w:ascii="宋体" w:hAnsi="宋体" w:cs="宋体"/>
                <w:kern w:val="0"/>
                <w:sz w:val="24"/>
              </w:rPr>
              <w:t>2</w:t>
            </w:r>
          </w:p>
        </w:tc>
      </w:tr>
      <w:tr w14:paraId="39D4C1F2">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2A36F0">
            <w:pPr>
              <w:widowControl/>
              <w:jc w:val="center"/>
              <w:textAlignment w:val="center"/>
              <w:rPr>
                <w:rFonts w:hint="eastAsia" w:ascii="宋体" w:hAnsi="宋体" w:cs="宋体"/>
                <w:sz w:val="24"/>
              </w:rPr>
            </w:pPr>
            <w:r>
              <w:rPr>
                <w:rFonts w:hint="eastAsia" w:ascii="宋体" w:hAnsi="宋体" w:cs="宋体"/>
                <w:kern w:val="0"/>
                <w:sz w:val="24"/>
              </w:rPr>
              <w:t>19</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24B43F">
            <w:pPr>
              <w:widowControl/>
              <w:textAlignment w:val="center"/>
              <w:rPr>
                <w:rFonts w:hint="eastAsia" w:ascii="宋体" w:hAnsi="宋体" w:cs="宋体"/>
                <w:sz w:val="24"/>
              </w:rPr>
            </w:pPr>
            <w:r>
              <w:rPr>
                <w:rFonts w:hint="eastAsia" w:ascii="宋体" w:hAnsi="宋体" w:cs="宋体"/>
                <w:kern w:val="0"/>
                <w:sz w:val="24"/>
              </w:rPr>
              <w:t>热力除氧装置</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A87C6F">
            <w:pPr>
              <w:widowControl/>
              <w:textAlignment w:val="center"/>
              <w:rPr>
                <w:rFonts w:hint="eastAsia" w:ascii="宋体" w:hAnsi="宋体" w:cs="宋体"/>
                <w:sz w:val="24"/>
              </w:rPr>
            </w:pPr>
            <w:r>
              <w:rPr>
                <w:rFonts w:hint="eastAsia" w:ascii="宋体" w:hAnsi="宋体" w:cs="宋体"/>
                <w:szCs w:val="21"/>
              </w:rPr>
              <w:t>出力7t/h，含安全阀</w:t>
            </w:r>
            <w:r>
              <w:rPr>
                <w:rFonts w:hint="eastAsia" w:ascii="宋体" w:hAnsi="宋体" w:cs="宋体"/>
                <w:szCs w:val="21"/>
                <w:lang w:eastAsia="zh-CN"/>
              </w:rPr>
              <w:t>，就</w:t>
            </w:r>
            <w:r>
              <w:rPr>
                <w:rFonts w:hint="eastAsia" w:ascii="宋体" w:hAnsi="宋体" w:cs="宋体"/>
                <w:szCs w:val="21"/>
              </w:rPr>
              <w:t>地温度计、压力表、304不锈钢填料。与2台锅炉匹配。外壳为碳钢材质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8636F8">
            <w:pPr>
              <w:widowControl/>
              <w:jc w:val="center"/>
              <w:textAlignment w:val="center"/>
              <w:rPr>
                <w:rFonts w:hint="eastAsia" w:ascii="宋体" w:hAnsi="宋体" w:cs="宋体"/>
                <w:sz w:val="24"/>
              </w:rPr>
            </w:pPr>
            <w:r>
              <w:rPr>
                <w:rFonts w:hint="eastAsia" w:ascii="宋体" w:hAnsi="宋体" w:cs="宋体"/>
                <w:sz w:val="24"/>
              </w:rPr>
              <w:t>太湖锅炉</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4A2F8">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1EE363">
            <w:pPr>
              <w:widowControl/>
              <w:jc w:val="center"/>
              <w:textAlignment w:val="center"/>
              <w:rPr>
                <w:rFonts w:hint="eastAsia" w:ascii="宋体" w:hAnsi="宋体" w:cs="宋体"/>
                <w:sz w:val="24"/>
              </w:rPr>
            </w:pPr>
            <w:r>
              <w:rPr>
                <w:rFonts w:hint="eastAsia" w:ascii="宋体" w:hAnsi="宋体" w:cs="宋体"/>
                <w:kern w:val="0"/>
                <w:sz w:val="24"/>
              </w:rPr>
              <w:t>1</w:t>
            </w:r>
          </w:p>
        </w:tc>
      </w:tr>
      <w:tr w14:paraId="54DBE9E2">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A15E4D">
            <w:pPr>
              <w:widowControl/>
              <w:jc w:val="center"/>
              <w:textAlignment w:val="center"/>
              <w:rPr>
                <w:rFonts w:hint="eastAsia" w:ascii="宋体" w:hAnsi="宋体" w:cs="宋体"/>
                <w:sz w:val="24"/>
              </w:rPr>
            </w:pPr>
            <w:r>
              <w:rPr>
                <w:rFonts w:hint="eastAsia" w:ascii="宋体" w:hAnsi="宋体" w:cs="宋体"/>
                <w:kern w:val="0"/>
                <w:sz w:val="24"/>
              </w:rPr>
              <w:t>20</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14:paraId="3D668DD0">
            <w:pPr>
              <w:widowControl/>
              <w:textAlignment w:val="bottom"/>
              <w:rPr>
                <w:rFonts w:hint="eastAsia" w:ascii="宋体" w:hAnsi="宋体" w:cs="宋体"/>
                <w:color w:val="000000"/>
                <w:sz w:val="24"/>
              </w:rPr>
            </w:pPr>
            <w:r>
              <w:rPr>
                <w:rFonts w:hint="eastAsia" w:ascii="宋体" w:hAnsi="宋体" w:cs="宋体"/>
                <w:color w:val="000000"/>
                <w:kern w:val="0"/>
                <w:sz w:val="24"/>
              </w:rPr>
              <w:t>分汽缸</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44D98F">
            <w:pPr>
              <w:widowControl/>
              <w:textAlignment w:val="center"/>
              <w:rPr>
                <w:rFonts w:hint="eastAsia" w:ascii="宋体" w:hAnsi="宋体" w:cs="宋体"/>
                <w:kern w:val="0"/>
                <w:szCs w:val="21"/>
              </w:rPr>
            </w:pPr>
            <w:r>
              <w:rPr>
                <w:rFonts w:hint="eastAsia" w:ascii="宋体" w:hAnsi="宋体" w:cs="宋体"/>
                <w:kern w:val="0"/>
                <w:szCs w:val="21"/>
              </w:rPr>
              <w:t>D500</w:t>
            </w:r>
            <w:r>
              <w:rPr>
                <w:rFonts w:hint="eastAsia" w:ascii="宋体" w:hAnsi="宋体" w:cs="宋体"/>
                <w:kern w:val="0"/>
                <w:szCs w:val="21"/>
                <w:lang w:eastAsia="zh-CN"/>
              </w:rPr>
              <w:t>,</w:t>
            </w:r>
            <w:r>
              <w:rPr>
                <w:rFonts w:hint="eastAsia" w:ascii="宋体" w:hAnsi="宋体" w:cs="宋体"/>
                <w:kern w:val="0"/>
                <w:szCs w:val="21"/>
              </w:rPr>
              <w:t>L=3M</w:t>
            </w:r>
          </w:p>
          <w:p w14:paraId="1C2F6AFB">
            <w:pPr>
              <w:widowControl/>
              <w:textAlignment w:val="center"/>
              <w:rPr>
                <w:rFonts w:hint="eastAsia" w:ascii="宋体" w:hAnsi="宋体" w:cs="宋体"/>
                <w:sz w:val="24"/>
              </w:rPr>
            </w:pPr>
            <w:r>
              <w:rPr>
                <w:rFonts w:hint="eastAsia" w:ascii="宋体" w:hAnsi="宋体" w:cs="宋体"/>
                <w:kern w:val="0"/>
                <w:szCs w:val="21"/>
              </w:rPr>
              <w:t>外壳为碳钢材质</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D0CB11">
            <w:pPr>
              <w:widowControl/>
              <w:jc w:val="center"/>
              <w:textAlignment w:val="center"/>
              <w:rPr>
                <w:rFonts w:hint="eastAsia" w:ascii="宋体" w:hAnsi="宋体" w:cs="宋体"/>
                <w:sz w:val="24"/>
              </w:rPr>
            </w:pPr>
            <w:r>
              <w:rPr>
                <w:rFonts w:hint="eastAsia" w:ascii="宋体" w:hAnsi="宋体" w:cs="宋体"/>
                <w:kern w:val="0"/>
                <w:sz w:val="24"/>
              </w:rPr>
              <w:t>无锡锡锋环保</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3FB139">
            <w:pPr>
              <w:widowControl/>
              <w:jc w:val="center"/>
              <w:textAlignment w:val="center"/>
              <w:rPr>
                <w:rFonts w:hint="eastAsia" w:ascii="宋体" w:hAnsi="宋体" w:cs="宋体"/>
                <w:sz w:val="24"/>
              </w:rPr>
            </w:pPr>
            <w:r>
              <w:rPr>
                <w:rFonts w:hint="eastAsia" w:ascii="宋体" w:hAnsi="宋体" w:cs="宋体"/>
                <w:kern w:val="0"/>
                <w:sz w:val="24"/>
              </w:rPr>
              <w:t>台</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CBAD39">
            <w:pPr>
              <w:widowControl/>
              <w:jc w:val="center"/>
              <w:textAlignment w:val="center"/>
              <w:rPr>
                <w:rFonts w:hint="eastAsia" w:ascii="宋体" w:hAnsi="宋体" w:cs="宋体"/>
                <w:color w:val="000000"/>
                <w:sz w:val="24"/>
              </w:rPr>
            </w:pPr>
            <w:r>
              <w:rPr>
                <w:rFonts w:hint="eastAsia" w:ascii="宋体" w:hAnsi="宋体" w:cs="宋体"/>
                <w:color w:val="000000"/>
                <w:kern w:val="0"/>
                <w:sz w:val="24"/>
              </w:rPr>
              <w:t>1</w:t>
            </w:r>
          </w:p>
        </w:tc>
      </w:tr>
      <w:tr w14:paraId="1BFE99F3">
        <w:tblPrEx>
          <w:tblCellMar>
            <w:top w:w="0" w:type="dxa"/>
            <w:left w:w="0" w:type="dxa"/>
            <w:bottom w:w="0" w:type="dxa"/>
            <w:right w:w="0" w:type="dxa"/>
          </w:tblCellMar>
        </w:tblPrEx>
        <w:trPr>
          <w:trHeight w:val="454" w:hRule="atLeast"/>
          <w:jc w:val="center"/>
        </w:trPr>
        <w:tc>
          <w:tcPr>
            <w:tcW w:w="13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BF8812">
            <w:pPr>
              <w:widowControl/>
              <w:jc w:val="center"/>
              <w:textAlignment w:val="center"/>
              <w:rPr>
                <w:rFonts w:hint="eastAsia" w:ascii="宋体" w:hAnsi="宋体" w:cs="宋体"/>
                <w:sz w:val="24"/>
              </w:rPr>
            </w:pPr>
            <w:r>
              <w:rPr>
                <w:rFonts w:hint="eastAsia" w:ascii="宋体" w:hAnsi="宋体" w:cs="宋体"/>
                <w:kern w:val="0"/>
                <w:sz w:val="24"/>
              </w:rPr>
              <w:t>21</w:t>
            </w:r>
          </w:p>
        </w:tc>
        <w:tc>
          <w:tcPr>
            <w:tcW w:w="17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F66F1A">
            <w:pPr>
              <w:widowControl/>
              <w:textAlignment w:val="center"/>
              <w:rPr>
                <w:rFonts w:hint="eastAsia" w:ascii="宋体" w:hAnsi="宋体" w:cs="宋体"/>
                <w:sz w:val="24"/>
              </w:rPr>
            </w:pPr>
            <w:r>
              <w:rPr>
                <w:rFonts w:hint="eastAsia" w:ascii="宋体" w:hAnsi="宋体" w:cs="宋体"/>
                <w:kern w:val="0"/>
                <w:sz w:val="24"/>
              </w:rPr>
              <w:t>配电柜</w:t>
            </w:r>
          </w:p>
        </w:tc>
        <w:tc>
          <w:tcPr>
            <w:tcW w:w="34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1E2666">
            <w:pPr>
              <w:widowControl/>
              <w:textAlignment w:val="center"/>
              <w:rPr>
                <w:rFonts w:hint="eastAsia" w:ascii="宋体" w:hAnsi="宋体" w:cs="宋体"/>
                <w:sz w:val="24"/>
              </w:rPr>
            </w:pPr>
            <w:r>
              <w:rPr>
                <w:rFonts w:hint="eastAsia" w:ascii="宋体" w:hAnsi="宋体" w:cs="宋体"/>
                <w:szCs w:val="21"/>
              </w:rPr>
              <w:t>配电柜主要元器件采用德力西，</w:t>
            </w:r>
            <w:r>
              <w:rPr>
                <w:rFonts w:hint="eastAsia" w:ascii="宋体" w:hAnsi="宋体" w:cs="宋体"/>
                <w:spacing w:val="5"/>
                <w:szCs w:val="21"/>
                <w:lang w:val="zh-CN"/>
              </w:rPr>
              <w:t>进线总功率：100Kw，配置双电源自动切换开关，功率分配开关（带漏电保护）</w:t>
            </w:r>
            <w:r>
              <w:rPr>
                <w:rFonts w:hint="eastAsia" w:ascii="宋体" w:hAnsi="宋体" w:cs="宋体"/>
                <w:kern w:val="0"/>
                <w:sz w:val="24"/>
              </w:rPr>
              <w:t>　</w:t>
            </w:r>
          </w:p>
        </w:tc>
        <w:tc>
          <w:tcPr>
            <w:tcW w:w="13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8C4BA2">
            <w:pPr>
              <w:widowControl/>
              <w:jc w:val="center"/>
              <w:textAlignment w:val="center"/>
              <w:rPr>
                <w:rFonts w:hint="eastAsia" w:ascii="宋体" w:hAnsi="宋体" w:cs="宋体"/>
                <w:sz w:val="24"/>
              </w:rPr>
            </w:pPr>
            <w:r>
              <w:rPr>
                <w:rFonts w:hint="eastAsia" w:ascii="宋体" w:hAnsi="宋体" w:cs="宋体"/>
                <w:sz w:val="24"/>
              </w:rPr>
              <w:t>南京仁泰</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328DC8">
            <w:pPr>
              <w:widowControl/>
              <w:jc w:val="center"/>
              <w:textAlignment w:val="center"/>
              <w:rPr>
                <w:rFonts w:hint="eastAsia" w:ascii="宋体" w:hAnsi="宋体" w:cs="宋体"/>
                <w:sz w:val="24"/>
              </w:rPr>
            </w:pPr>
            <w:r>
              <w:rPr>
                <w:rFonts w:hint="eastAsia" w:ascii="宋体" w:hAnsi="宋体" w:cs="宋体"/>
                <w:kern w:val="0"/>
                <w:sz w:val="24"/>
              </w:rPr>
              <w:t>套</w:t>
            </w:r>
          </w:p>
        </w:tc>
        <w:tc>
          <w:tcPr>
            <w:tcW w:w="7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1A462F">
            <w:pPr>
              <w:widowControl/>
              <w:jc w:val="center"/>
              <w:textAlignment w:val="center"/>
              <w:rPr>
                <w:rFonts w:hint="eastAsia" w:ascii="宋体" w:hAnsi="宋体" w:cs="宋体"/>
                <w:sz w:val="24"/>
              </w:rPr>
            </w:pPr>
            <w:r>
              <w:rPr>
                <w:rFonts w:hint="eastAsia" w:ascii="宋体" w:hAnsi="宋体" w:cs="宋体"/>
                <w:kern w:val="0"/>
                <w:sz w:val="24"/>
              </w:rPr>
              <w:t>1</w:t>
            </w:r>
          </w:p>
        </w:tc>
      </w:tr>
    </w:tbl>
    <w:p w14:paraId="7C61A0E2">
      <w:pPr>
        <w:spacing w:line="360" w:lineRule="auto"/>
        <w:rPr>
          <w:rFonts w:ascii="宋体" w:hAnsi="宋体"/>
          <w:sz w:val="24"/>
        </w:rPr>
      </w:pPr>
    </w:p>
    <w:p w14:paraId="12BBEA10">
      <w:pPr>
        <w:spacing w:line="360" w:lineRule="auto"/>
        <w:ind w:firstLine="720" w:firstLineChars="300"/>
        <w:rPr>
          <w:rFonts w:hint="default" w:ascii="宋体" w:hAnsi="宋体" w:eastAsia="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lang w:val="en-US" w:eastAsia="zh-CN"/>
        </w:rPr>
        <w:t>锅炉维护保养内容</w:t>
      </w:r>
    </w:p>
    <w:p w14:paraId="5637A487">
      <w:pPr>
        <w:numPr>
          <w:ilvl w:val="0"/>
          <w:numId w:val="1"/>
        </w:numPr>
        <w:rPr>
          <w:rFonts w:ascii="宋体" w:hAnsi="宋体" w:eastAsia="宋体" w:cs="宋体"/>
          <w:b/>
          <w:bCs/>
          <w:sz w:val="24"/>
          <w:szCs w:val="24"/>
        </w:rPr>
      </w:pPr>
      <w:r>
        <w:rPr>
          <w:rFonts w:hint="eastAsia" w:ascii="宋体" w:hAnsi="宋体" w:eastAsia="宋体" w:cs="宋体"/>
          <w:b/>
          <w:bCs/>
          <w:sz w:val="24"/>
          <w:szCs w:val="24"/>
          <w:lang w:eastAsia="zh-CN"/>
        </w:rPr>
        <w:t>锅炉</w:t>
      </w:r>
      <w:r>
        <w:rPr>
          <w:rFonts w:ascii="宋体" w:hAnsi="宋体" w:eastAsia="宋体" w:cs="宋体"/>
          <w:b/>
          <w:bCs/>
          <w:sz w:val="24"/>
          <w:szCs w:val="24"/>
        </w:rPr>
        <w:t>控制柜的维护保养检查细则</w:t>
      </w:r>
      <w:r>
        <w:rPr>
          <w:rFonts w:hint="eastAsia" w:ascii="宋体" w:hAnsi="宋体" w:cs="宋体"/>
          <w:b/>
          <w:bCs/>
          <w:sz w:val="24"/>
          <w:szCs w:val="24"/>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7499"/>
        <w:gridCol w:w="821"/>
        <w:gridCol w:w="602"/>
      </w:tblGrid>
      <w:tr w14:paraId="7D42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0" w:type="auto"/>
          </w:tcPr>
          <w:p w14:paraId="2D857DB0">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0" w:type="auto"/>
          </w:tcPr>
          <w:p w14:paraId="211D7610">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维护保养内容</w:t>
            </w:r>
          </w:p>
        </w:tc>
        <w:tc>
          <w:tcPr>
            <w:tcW w:w="0" w:type="auto"/>
          </w:tcPr>
          <w:p w14:paraId="41C14AA3">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时间</w:t>
            </w:r>
          </w:p>
        </w:tc>
        <w:tc>
          <w:tcPr>
            <w:tcW w:w="0" w:type="auto"/>
          </w:tcPr>
          <w:p w14:paraId="104F2828">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7A6D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0" w:type="auto"/>
          </w:tcPr>
          <w:p w14:paraId="1F9E0762">
            <w:pPr>
              <w:numPr>
                <w:ilvl w:val="0"/>
                <w:numId w:val="0"/>
              </w:numPr>
              <w:rPr>
                <w:rFonts w:hint="eastAsia" w:ascii="仿宋_GB2312" w:hAnsi="仿宋_GB2312" w:eastAsia="仿宋_GB2312" w:cs="仿宋_GB2312"/>
                <w:sz w:val="24"/>
                <w:szCs w:val="24"/>
                <w:lang w:eastAsia="zh-CN"/>
              </w:rPr>
            </w:pPr>
          </w:p>
          <w:p w14:paraId="20117E03">
            <w:pPr>
              <w:numPr>
                <w:ilvl w:val="0"/>
                <w:numId w:val="0"/>
              </w:numPr>
              <w:rPr>
                <w:rFonts w:hint="eastAsia" w:ascii="仿宋_GB2312" w:hAnsi="仿宋_GB2312" w:eastAsia="仿宋_GB2312" w:cs="仿宋_GB2312"/>
                <w:sz w:val="24"/>
                <w:szCs w:val="24"/>
                <w:lang w:eastAsia="zh-CN"/>
              </w:rPr>
            </w:pPr>
          </w:p>
          <w:p w14:paraId="1B6E0347">
            <w:pPr>
              <w:numPr>
                <w:ilvl w:val="0"/>
                <w:numId w:val="0"/>
              </w:numPr>
              <w:rPr>
                <w:rFonts w:hint="eastAsia" w:ascii="仿宋_GB2312" w:hAnsi="仿宋_GB2312" w:eastAsia="仿宋_GB2312" w:cs="仿宋_GB2312"/>
                <w:sz w:val="24"/>
                <w:szCs w:val="24"/>
                <w:lang w:eastAsia="zh-CN"/>
              </w:rPr>
            </w:pPr>
          </w:p>
          <w:p w14:paraId="7036CA2D">
            <w:pPr>
              <w:numPr>
                <w:ilvl w:val="0"/>
                <w:numId w:val="0"/>
              </w:numPr>
              <w:rPr>
                <w:rFonts w:hint="eastAsia" w:ascii="仿宋_GB2312" w:hAnsi="仿宋_GB2312" w:eastAsia="仿宋_GB2312" w:cs="仿宋_GB2312"/>
                <w:sz w:val="24"/>
                <w:szCs w:val="24"/>
                <w:lang w:eastAsia="zh-CN"/>
              </w:rPr>
            </w:pPr>
          </w:p>
          <w:p w14:paraId="21421D10">
            <w:pPr>
              <w:numPr>
                <w:ilvl w:val="0"/>
                <w:numId w:val="0"/>
              </w:numPr>
              <w:rPr>
                <w:rFonts w:hint="eastAsia" w:ascii="仿宋_GB2312" w:hAnsi="仿宋_GB2312" w:eastAsia="仿宋_GB2312" w:cs="仿宋_GB2312"/>
                <w:sz w:val="24"/>
                <w:szCs w:val="24"/>
                <w:lang w:eastAsia="zh-CN"/>
              </w:rPr>
            </w:pPr>
          </w:p>
          <w:p w14:paraId="48218866">
            <w:pPr>
              <w:numPr>
                <w:ilvl w:val="0"/>
                <w:numId w:val="0"/>
              </w:numPr>
              <w:rPr>
                <w:rFonts w:hint="eastAsia" w:ascii="仿宋_GB2312" w:hAnsi="仿宋_GB2312" w:eastAsia="仿宋_GB2312" w:cs="仿宋_GB2312"/>
                <w:sz w:val="24"/>
                <w:szCs w:val="24"/>
                <w:lang w:eastAsia="zh-CN"/>
              </w:rPr>
            </w:pPr>
          </w:p>
          <w:p w14:paraId="472234AD">
            <w:pPr>
              <w:numPr>
                <w:ilvl w:val="0"/>
                <w:numId w:val="0"/>
              </w:numPr>
              <w:rPr>
                <w:rFonts w:hint="eastAsia" w:ascii="仿宋_GB2312" w:hAnsi="仿宋_GB2312" w:eastAsia="仿宋_GB2312" w:cs="仿宋_GB2312"/>
                <w:sz w:val="24"/>
                <w:szCs w:val="24"/>
                <w:lang w:eastAsia="zh-CN"/>
              </w:rPr>
            </w:pPr>
          </w:p>
          <w:p w14:paraId="1EE3DE8D">
            <w:pPr>
              <w:numPr>
                <w:ilvl w:val="0"/>
                <w:numId w:val="0"/>
              </w:numPr>
              <w:rPr>
                <w:rFonts w:hint="eastAsia" w:ascii="仿宋_GB2312" w:hAnsi="仿宋_GB2312" w:eastAsia="仿宋_GB2312" w:cs="仿宋_GB2312"/>
                <w:sz w:val="24"/>
                <w:szCs w:val="24"/>
                <w:lang w:eastAsia="zh-CN"/>
              </w:rPr>
            </w:pPr>
          </w:p>
          <w:p w14:paraId="4DCF5478">
            <w:pPr>
              <w:numPr>
                <w:ilvl w:val="0"/>
                <w:numId w:val="0"/>
              </w:numPr>
              <w:rPr>
                <w:rFonts w:hint="eastAsia" w:ascii="仿宋_GB2312" w:hAnsi="仿宋_GB2312" w:eastAsia="仿宋_GB2312" w:cs="仿宋_GB2312"/>
                <w:sz w:val="24"/>
                <w:szCs w:val="24"/>
                <w:lang w:eastAsia="zh-CN"/>
              </w:rPr>
            </w:pPr>
          </w:p>
          <w:p w14:paraId="26BBF502">
            <w:pPr>
              <w:numPr>
                <w:ilvl w:val="0"/>
                <w:numId w:val="0"/>
              </w:numPr>
              <w:rPr>
                <w:rFonts w:hint="eastAsia" w:ascii="仿宋_GB2312" w:hAnsi="仿宋_GB2312" w:eastAsia="仿宋_GB2312" w:cs="仿宋_GB2312"/>
                <w:sz w:val="24"/>
                <w:szCs w:val="24"/>
                <w:lang w:eastAsia="zh-CN"/>
              </w:rPr>
            </w:pPr>
          </w:p>
          <w:p w14:paraId="42B067E2">
            <w:pPr>
              <w:numPr>
                <w:ilvl w:val="0"/>
                <w:numId w:val="0"/>
              </w:numPr>
              <w:rPr>
                <w:rFonts w:hint="eastAsia" w:ascii="仿宋_GB2312" w:hAnsi="仿宋_GB2312" w:eastAsia="仿宋_GB2312" w:cs="仿宋_GB2312"/>
                <w:sz w:val="24"/>
                <w:szCs w:val="24"/>
                <w:lang w:eastAsia="zh-CN"/>
              </w:rPr>
            </w:pPr>
          </w:p>
          <w:p w14:paraId="05C6D313">
            <w:pPr>
              <w:numPr>
                <w:ilvl w:val="0"/>
                <w:numId w:val="0"/>
              </w:numPr>
              <w:rPr>
                <w:rFonts w:hint="eastAsia" w:ascii="仿宋_GB2312" w:hAnsi="仿宋_GB2312" w:eastAsia="仿宋_GB2312" w:cs="仿宋_GB2312"/>
                <w:sz w:val="24"/>
                <w:szCs w:val="24"/>
                <w:lang w:eastAsia="zh-CN"/>
              </w:rPr>
            </w:pPr>
          </w:p>
          <w:p w14:paraId="475793B8">
            <w:pPr>
              <w:numPr>
                <w:ilvl w:val="0"/>
                <w:numId w:val="0"/>
              </w:numPr>
              <w:rPr>
                <w:rFonts w:hint="eastAsia" w:ascii="仿宋_GB2312" w:hAnsi="仿宋_GB2312" w:eastAsia="仿宋_GB2312" w:cs="仿宋_GB2312"/>
                <w:sz w:val="24"/>
                <w:szCs w:val="24"/>
                <w:lang w:eastAsia="zh-CN"/>
              </w:rPr>
            </w:pPr>
          </w:p>
          <w:p w14:paraId="7269E521">
            <w:pPr>
              <w:numPr>
                <w:ilvl w:val="0"/>
                <w:numId w:val="0"/>
              </w:numPr>
              <w:rPr>
                <w:rFonts w:hint="eastAsia" w:ascii="仿宋_GB2312" w:hAnsi="仿宋_GB2312" w:eastAsia="仿宋_GB2312" w:cs="仿宋_GB2312"/>
                <w:sz w:val="24"/>
                <w:szCs w:val="24"/>
                <w:lang w:eastAsia="zh-CN"/>
              </w:rPr>
            </w:pPr>
          </w:p>
          <w:p w14:paraId="07C14006">
            <w:pPr>
              <w:numPr>
                <w:ilvl w:val="0"/>
                <w:numId w:val="0"/>
              </w:numPr>
              <w:rPr>
                <w:rFonts w:hint="eastAsia" w:ascii="仿宋_GB2312" w:hAnsi="仿宋_GB2312" w:eastAsia="仿宋_GB2312" w:cs="仿宋_GB2312"/>
                <w:sz w:val="24"/>
                <w:szCs w:val="24"/>
                <w:lang w:eastAsia="zh-CN"/>
              </w:rPr>
            </w:pPr>
          </w:p>
          <w:p w14:paraId="35ECBF0B">
            <w:pPr>
              <w:numPr>
                <w:ilvl w:val="0"/>
                <w:numId w:val="0"/>
              </w:numPr>
              <w:rPr>
                <w:rFonts w:hint="eastAsia" w:ascii="仿宋_GB2312" w:hAnsi="仿宋_GB2312" w:eastAsia="仿宋_GB2312" w:cs="仿宋_GB2312"/>
                <w:sz w:val="24"/>
                <w:szCs w:val="24"/>
                <w:lang w:eastAsia="zh-CN"/>
              </w:rPr>
            </w:pPr>
          </w:p>
          <w:p w14:paraId="19898CCA">
            <w:pPr>
              <w:numPr>
                <w:ilvl w:val="0"/>
                <w:numId w:val="0"/>
              </w:numPr>
              <w:rPr>
                <w:rFonts w:hint="eastAsia" w:ascii="仿宋_GB2312" w:hAnsi="仿宋_GB2312" w:eastAsia="仿宋_GB2312" w:cs="仿宋_GB2312"/>
                <w:sz w:val="24"/>
                <w:szCs w:val="24"/>
                <w:lang w:eastAsia="zh-CN"/>
              </w:rPr>
            </w:pPr>
          </w:p>
          <w:p w14:paraId="4C9AFE0B">
            <w:pPr>
              <w:numPr>
                <w:ilvl w:val="0"/>
                <w:numId w:val="0"/>
              </w:numPr>
              <w:rPr>
                <w:rFonts w:hint="eastAsia" w:ascii="仿宋_GB2312" w:hAnsi="仿宋_GB2312" w:eastAsia="仿宋_GB2312" w:cs="仿宋_GB2312"/>
                <w:sz w:val="24"/>
                <w:szCs w:val="24"/>
                <w:lang w:eastAsia="zh-CN"/>
              </w:rPr>
            </w:pPr>
          </w:p>
          <w:p w14:paraId="3FAA3CFF">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eastAsia="zh-CN"/>
              </w:rPr>
              <w:t>电脑控制器</w:t>
            </w:r>
          </w:p>
        </w:tc>
        <w:tc>
          <w:tcPr>
            <w:tcW w:w="0" w:type="auto"/>
          </w:tcPr>
          <w:p w14:paraId="61638DC0">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检查电脑控制器的各个输出口是否正常，其中包括：</w:t>
            </w:r>
          </w:p>
          <w:p w14:paraId="5BBC8B54">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燃烧器输出；</w:t>
            </w:r>
          </w:p>
          <w:p w14:paraId="72A507DD">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水泵输出；</w:t>
            </w:r>
          </w:p>
          <w:p w14:paraId="64CCF2BA">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故障输出。</w:t>
            </w:r>
          </w:p>
          <w:p w14:paraId="7B4CB704">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检查电脑控制器的显示功能是否正常，其中包括：</w:t>
            </w:r>
          </w:p>
          <w:p w14:paraId="44987445">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显示；</w:t>
            </w:r>
          </w:p>
          <w:p w14:paraId="756E156D">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水泵工作状态</w:t>
            </w:r>
            <w:r>
              <w:rPr>
                <w:rFonts w:hint="eastAsia" w:ascii="仿宋_GB2312" w:hAnsi="仿宋_GB2312" w:eastAsia="仿宋_GB2312" w:cs="仿宋_GB2312"/>
                <w:sz w:val="24"/>
                <w:szCs w:val="24"/>
              </w:rPr>
              <w:t>；</w:t>
            </w:r>
          </w:p>
          <w:p w14:paraId="67E590D1">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排烟温度显示；</w:t>
            </w:r>
          </w:p>
          <w:p w14:paraId="3D60DFC2">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燃烧器工作状态；</w:t>
            </w:r>
          </w:p>
          <w:p w14:paraId="77626BD3">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当前时间显示；</w:t>
            </w:r>
          </w:p>
          <w:p w14:paraId="4E10F1E1">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燃烧积时；</w:t>
            </w:r>
          </w:p>
          <w:p w14:paraId="4531D4D1">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上限；</w:t>
            </w:r>
          </w:p>
          <w:p w14:paraId="4FB62223">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下限；</w:t>
            </w:r>
          </w:p>
          <w:p w14:paraId="785302EC">
            <w:pPr>
              <w:numPr>
                <w:ilvl w:val="2"/>
                <w:numId w:val="2"/>
              </w:numPr>
              <w:spacing w:line="360" w:lineRule="auto"/>
              <w:ind w:hanging="357"/>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比调仪压力</w:t>
            </w:r>
            <w:r>
              <w:rPr>
                <w:rFonts w:hint="eastAsia" w:ascii="仿宋_GB2312" w:hAnsi="仿宋_GB2312" w:eastAsia="仿宋_GB2312" w:cs="仿宋_GB2312"/>
                <w:sz w:val="24"/>
                <w:szCs w:val="24"/>
              </w:rPr>
              <w:t>显示。</w:t>
            </w:r>
          </w:p>
          <w:p w14:paraId="2A68B4B6">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检查电脑控制器的各个参数设置是否正确，需整定的参数有：</w:t>
            </w:r>
          </w:p>
          <w:p w14:paraId="219745DA">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上限设定；</w:t>
            </w:r>
          </w:p>
          <w:p w14:paraId="0C432E93">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蒸汽压力</w:t>
            </w:r>
            <w:r>
              <w:rPr>
                <w:rFonts w:hint="eastAsia" w:ascii="仿宋_GB2312" w:hAnsi="仿宋_GB2312" w:eastAsia="仿宋_GB2312" w:cs="仿宋_GB2312"/>
                <w:sz w:val="24"/>
                <w:szCs w:val="24"/>
              </w:rPr>
              <w:t>下限设定；</w:t>
            </w:r>
          </w:p>
          <w:p w14:paraId="5F577C77">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转火压力</w:t>
            </w:r>
            <w:r>
              <w:rPr>
                <w:rFonts w:hint="eastAsia" w:ascii="仿宋_GB2312" w:hAnsi="仿宋_GB2312" w:eastAsia="仿宋_GB2312" w:cs="仿宋_GB2312"/>
                <w:sz w:val="24"/>
                <w:szCs w:val="24"/>
              </w:rPr>
              <w:t>设定；</w:t>
            </w:r>
          </w:p>
          <w:p w14:paraId="7CD7132F">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比调仪压力</w:t>
            </w:r>
            <w:r>
              <w:rPr>
                <w:rFonts w:hint="eastAsia" w:ascii="仿宋_GB2312" w:hAnsi="仿宋_GB2312" w:eastAsia="仿宋_GB2312" w:cs="仿宋_GB2312"/>
                <w:sz w:val="24"/>
                <w:szCs w:val="24"/>
              </w:rPr>
              <w:t>设定；</w:t>
            </w:r>
          </w:p>
          <w:p w14:paraId="1B48015C">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排烟温度报警上限设定；</w:t>
            </w:r>
          </w:p>
          <w:p w14:paraId="2C41A3A9">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防冻温度设定；</w:t>
            </w:r>
          </w:p>
          <w:p w14:paraId="080755AF">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当前时间的设定；</w:t>
            </w:r>
          </w:p>
          <w:p w14:paraId="014FB80E">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工作连续或定时的设定。</w:t>
            </w:r>
          </w:p>
          <w:p w14:paraId="216C4B8B">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检查电脑控制的各种保护、报警功能是否正常，其中包括：</w:t>
            </w:r>
          </w:p>
          <w:p w14:paraId="4F576BD8">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缺水保护；</w:t>
            </w:r>
          </w:p>
          <w:p w14:paraId="51C487D9">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超温保护；</w:t>
            </w:r>
          </w:p>
          <w:p w14:paraId="168B0FBD">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超压保护；</w:t>
            </w:r>
          </w:p>
          <w:p w14:paraId="16CD41D4">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缺相保护；</w:t>
            </w:r>
          </w:p>
          <w:p w14:paraId="58A582F4">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燃烧器故障报警；</w:t>
            </w:r>
          </w:p>
          <w:p w14:paraId="02CBFB97">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水泵过载报警；</w:t>
            </w:r>
          </w:p>
          <w:p w14:paraId="65E24D33">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排烟温度过高报警；</w:t>
            </w:r>
          </w:p>
          <w:p w14:paraId="20CBCEA5">
            <w:pPr>
              <w:numPr>
                <w:ilvl w:val="2"/>
                <w:numId w:val="2"/>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水位过高</w:t>
            </w:r>
            <w:r>
              <w:rPr>
                <w:rFonts w:hint="eastAsia" w:ascii="仿宋_GB2312" w:hAnsi="仿宋_GB2312" w:eastAsia="仿宋_GB2312" w:cs="仿宋_GB2312"/>
                <w:sz w:val="24"/>
                <w:szCs w:val="24"/>
              </w:rPr>
              <w:t xml:space="preserve">报警。 </w:t>
            </w:r>
          </w:p>
          <w:p w14:paraId="5606310C">
            <w:pPr>
              <w:numPr>
                <w:ilvl w:val="0"/>
                <w:numId w:val="0"/>
              </w:numPr>
              <w:spacing w:line="360" w:lineRule="auto"/>
              <w:ind w:leftChars="0"/>
              <w:rPr>
                <w:rFonts w:hint="eastAsia" w:ascii="仿宋_GB2312" w:hAnsi="仿宋_GB2312" w:eastAsia="仿宋_GB2312" w:cs="仿宋_GB2312"/>
                <w:sz w:val="24"/>
                <w:szCs w:val="24"/>
                <w:lang w:val="en-US" w:eastAsia="zh-CN"/>
              </w:rPr>
            </w:pPr>
          </w:p>
        </w:tc>
        <w:tc>
          <w:tcPr>
            <w:tcW w:w="0" w:type="auto"/>
          </w:tcPr>
          <w:p w14:paraId="411A33D6">
            <w:pPr>
              <w:numPr>
                <w:ilvl w:val="0"/>
                <w:numId w:val="0"/>
              </w:numPr>
              <w:jc w:val="center"/>
              <w:rPr>
                <w:rFonts w:hint="eastAsia" w:ascii="仿宋_GB2312" w:hAnsi="仿宋_GB2312" w:eastAsia="仿宋_GB2312" w:cs="仿宋_GB2312"/>
                <w:sz w:val="24"/>
                <w:szCs w:val="24"/>
                <w:vertAlign w:val="baseline"/>
                <w:lang w:val="en-US" w:eastAsia="zh-CN"/>
              </w:rPr>
            </w:pPr>
          </w:p>
          <w:p w14:paraId="4B9AF70D">
            <w:pPr>
              <w:numPr>
                <w:ilvl w:val="0"/>
                <w:numId w:val="0"/>
              </w:numPr>
              <w:jc w:val="center"/>
              <w:rPr>
                <w:rFonts w:hint="eastAsia" w:ascii="仿宋_GB2312" w:hAnsi="仿宋_GB2312" w:eastAsia="仿宋_GB2312" w:cs="仿宋_GB2312"/>
                <w:sz w:val="24"/>
                <w:szCs w:val="24"/>
                <w:vertAlign w:val="baseline"/>
                <w:lang w:val="en-US" w:eastAsia="zh-CN"/>
              </w:rPr>
            </w:pPr>
          </w:p>
          <w:p w14:paraId="29690CAB">
            <w:pPr>
              <w:numPr>
                <w:ilvl w:val="0"/>
                <w:numId w:val="0"/>
              </w:numPr>
              <w:jc w:val="center"/>
              <w:rPr>
                <w:rFonts w:hint="eastAsia" w:ascii="仿宋_GB2312" w:hAnsi="仿宋_GB2312" w:eastAsia="仿宋_GB2312" w:cs="仿宋_GB2312"/>
                <w:sz w:val="24"/>
                <w:szCs w:val="24"/>
                <w:vertAlign w:val="baseline"/>
                <w:lang w:val="en-US" w:eastAsia="zh-CN"/>
              </w:rPr>
            </w:pPr>
          </w:p>
          <w:p w14:paraId="4B44B310">
            <w:pPr>
              <w:numPr>
                <w:ilvl w:val="0"/>
                <w:numId w:val="0"/>
              </w:numPr>
              <w:jc w:val="center"/>
              <w:rPr>
                <w:rFonts w:hint="eastAsia" w:ascii="仿宋_GB2312" w:hAnsi="仿宋_GB2312" w:eastAsia="仿宋_GB2312" w:cs="仿宋_GB2312"/>
                <w:sz w:val="24"/>
                <w:szCs w:val="24"/>
                <w:vertAlign w:val="baseline"/>
                <w:lang w:val="en-US" w:eastAsia="zh-CN"/>
              </w:rPr>
            </w:pPr>
          </w:p>
          <w:p w14:paraId="761ED9CA">
            <w:pPr>
              <w:numPr>
                <w:ilvl w:val="0"/>
                <w:numId w:val="0"/>
              </w:numPr>
              <w:jc w:val="center"/>
              <w:rPr>
                <w:rFonts w:hint="eastAsia" w:ascii="仿宋_GB2312" w:hAnsi="仿宋_GB2312" w:eastAsia="仿宋_GB2312" w:cs="仿宋_GB2312"/>
                <w:sz w:val="24"/>
                <w:szCs w:val="24"/>
                <w:vertAlign w:val="baseline"/>
                <w:lang w:val="en-US" w:eastAsia="zh-CN"/>
              </w:rPr>
            </w:pPr>
          </w:p>
          <w:p w14:paraId="40157B72">
            <w:pPr>
              <w:numPr>
                <w:ilvl w:val="0"/>
                <w:numId w:val="0"/>
              </w:numPr>
              <w:jc w:val="center"/>
              <w:rPr>
                <w:rFonts w:hint="eastAsia" w:ascii="仿宋_GB2312" w:hAnsi="仿宋_GB2312" w:eastAsia="仿宋_GB2312" w:cs="仿宋_GB2312"/>
                <w:sz w:val="24"/>
                <w:szCs w:val="24"/>
                <w:vertAlign w:val="baseline"/>
                <w:lang w:val="en-US" w:eastAsia="zh-CN"/>
              </w:rPr>
            </w:pPr>
          </w:p>
          <w:p w14:paraId="495B24A4">
            <w:pPr>
              <w:numPr>
                <w:ilvl w:val="0"/>
                <w:numId w:val="0"/>
              </w:numPr>
              <w:jc w:val="center"/>
              <w:rPr>
                <w:rFonts w:hint="eastAsia" w:ascii="仿宋_GB2312" w:hAnsi="仿宋_GB2312" w:eastAsia="仿宋_GB2312" w:cs="仿宋_GB2312"/>
                <w:sz w:val="24"/>
                <w:szCs w:val="24"/>
                <w:vertAlign w:val="baseline"/>
                <w:lang w:val="en-US" w:eastAsia="zh-CN"/>
              </w:rPr>
            </w:pPr>
          </w:p>
          <w:p w14:paraId="7A28C9E9">
            <w:pPr>
              <w:numPr>
                <w:ilvl w:val="0"/>
                <w:numId w:val="0"/>
              </w:numPr>
              <w:jc w:val="center"/>
              <w:rPr>
                <w:rFonts w:hint="eastAsia" w:ascii="仿宋_GB2312" w:hAnsi="仿宋_GB2312" w:eastAsia="仿宋_GB2312" w:cs="仿宋_GB2312"/>
                <w:sz w:val="24"/>
                <w:szCs w:val="24"/>
                <w:vertAlign w:val="baseline"/>
                <w:lang w:val="en-US" w:eastAsia="zh-CN"/>
              </w:rPr>
            </w:pPr>
          </w:p>
          <w:p w14:paraId="4CB87C75">
            <w:pPr>
              <w:numPr>
                <w:ilvl w:val="0"/>
                <w:numId w:val="0"/>
              </w:numPr>
              <w:jc w:val="center"/>
              <w:rPr>
                <w:rFonts w:hint="eastAsia" w:ascii="仿宋_GB2312" w:hAnsi="仿宋_GB2312" w:eastAsia="仿宋_GB2312" w:cs="仿宋_GB2312"/>
                <w:sz w:val="24"/>
                <w:szCs w:val="24"/>
                <w:vertAlign w:val="baseline"/>
                <w:lang w:val="en-US" w:eastAsia="zh-CN"/>
              </w:rPr>
            </w:pPr>
          </w:p>
          <w:p w14:paraId="6D86FB99">
            <w:pPr>
              <w:numPr>
                <w:ilvl w:val="0"/>
                <w:numId w:val="0"/>
              </w:numPr>
              <w:jc w:val="center"/>
              <w:rPr>
                <w:rFonts w:hint="eastAsia" w:ascii="仿宋_GB2312" w:hAnsi="仿宋_GB2312" w:eastAsia="仿宋_GB2312" w:cs="仿宋_GB2312"/>
                <w:sz w:val="24"/>
                <w:szCs w:val="24"/>
                <w:vertAlign w:val="baseline"/>
                <w:lang w:val="en-US" w:eastAsia="zh-CN"/>
              </w:rPr>
            </w:pPr>
          </w:p>
          <w:p w14:paraId="3C1BA807">
            <w:pPr>
              <w:numPr>
                <w:ilvl w:val="0"/>
                <w:numId w:val="0"/>
              </w:numPr>
              <w:jc w:val="center"/>
              <w:rPr>
                <w:rFonts w:hint="eastAsia" w:ascii="仿宋_GB2312" w:hAnsi="仿宋_GB2312" w:eastAsia="仿宋_GB2312" w:cs="仿宋_GB2312"/>
                <w:sz w:val="24"/>
                <w:szCs w:val="24"/>
                <w:vertAlign w:val="baseline"/>
                <w:lang w:val="en-US" w:eastAsia="zh-CN"/>
              </w:rPr>
            </w:pPr>
          </w:p>
          <w:p w14:paraId="18C6130A">
            <w:pPr>
              <w:numPr>
                <w:ilvl w:val="0"/>
                <w:numId w:val="0"/>
              </w:numPr>
              <w:jc w:val="center"/>
              <w:rPr>
                <w:rFonts w:hint="eastAsia" w:ascii="仿宋_GB2312" w:hAnsi="仿宋_GB2312" w:eastAsia="仿宋_GB2312" w:cs="仿宋_GB2312"/>
                <w:sz w:val="24"/>
                <w:szCs w:val="24"/>
                <w:vertAlign w:val="baseline"/>
                <w:lang w:val="en-US" w:eastAsia="zh-CN"/>
              </w:rPr>
            </w:pPr>
          </w:p>
          <w:p w14:paraId="460A4106">
            <w:pPr>
              <w:numPr>
                <w:ilvl w:val="0"/>
                <w:numId w:val="0"/>
              </w:numPr>
              <w:jc w:val="center"/>
              <w:rPr>
                <w:rFonts w:hint="eastAsia" w:ascii="仿宋_GB2312" w:hAnsi="仿宋_GB2312" w:eastAsia="仿宋_GB2312" w:cs="仿宋_GB2312"/>
                <w:sz w:val="24"/>
                <w:szCs w:val="24"/>
                <w:vertAlign w:val="baseline"/>
                <w:lang w:val="en-US" w:eastAsia="zh-CN"/>
              </w:rPr>
            </w:pPr>
          </w:p>
          <w:p w14:paraId="0FF3F7AE">
            <w:pPr>
              <w:numPr>
                <w:ilvl w:val="0"/>
                <w:numId w:val="0"/>
              </w:numPr>
              <w:jc w:val="center"/>
              <w:rPr>
                <w:rFonts w:hint="eastAsia" w:ascii="仿宋_GB2312" w:hAnsi="仿宋_GB2312" w:eastAsia="仿宋_GB2312" w:cs="仿宋_GB2312"/>
                <w:sz w:val="24"/>
                <w:szCs w:val="24"/>
                <w:vertAlign w:val="baseline"/>
                <w:lang w:val="en-US" w:eastAsia="zh-CN"/>
              </w:rPr>
            </w:pPr>
          </w:p>
          <w:p w14:paraId="18CDDB5D">
            <w:pPr>
              <w:numPr>
                <w:ilvl w:val="0"/>
                <w:numId w:val="0"/>
              </w:numPr>
              <w:jc w:val="center"/>
              <w:rPr>
                <w:rFonts w:hint="eastAsia" w:ascii="仿宋_GB2312" w:hAnsi="仿宋_GB2312" w:eastAsia="仿宋_GB2312" w:cs="仿宋_GB2312"/>
                <w:sz w:val="24"/>
                <w:szCs w:val="24"/>
                <w:vertAlign w:val="baseline"/>
                <w:lang w:val="en-US" w:eastAsia="zh-CN"/>
              </w:rPr>
            </w:pPr>
          </w:p>
          <w:p w14:paraId="2AAA2409">
            <w:pPr>
              <w:numPr>
                <w:ilvl w:val="0"/>
                <w:numId w:val="0"/>
              </w:numPr>
              <w:jc w:val="center"/>
              <w:rPr>
                <w:rFonts w:hint="eastAsia" w:ascii="仿宋_GB2312" w:hAnsi="仿宋_GB2312" w:eastAsia="仿宋_GB2312" w:cs="仿宋_GB2312"/>
                <w:sz w:val="24"/>
                <w:szCs w:val="24"/>
                <w:vertAlign w:val="baseline"/>
                <w:lang w:val="en-US" w:eastAsia="zh-CN"/>
              </w:rPr>
            </w:pPr>
          </w:p>
          <w:p w14:paraId="566311AA">
            <w:pPr>
              <w:numPr>
                <w:ilvl w:val="0"/>
                <w:numId w:val="0"/>
              </w:numPr>
              <w:jc w:val="center"/>
              <w:rPr>
                <w:rFonts w:hint="eastAsia" w:ascii="仿宋_GB2312" w:hAnsi="仿宋_GB2312" w:eastAsia="仿宋_GB2312" w:cs="仿宋_GB2312"/>
                <w:sz w:val="24"/>
                <w:szCs w:val="24"/>
                <w:vertAlign w:val="baseline"/>
                <w:lang w:val="en-US" w:eastAsia="zh-CN"/>
              </w:rPr>
            </w:pPr>
          </w:p>
          <w:p w14:paraId="01F9F326">
            <w:pPr>
              <w:numPr>
                <w:ilvl w:val="0"/>
                <w:numId w:val="0"/>
              </w:numPr>
              <w:jc w:val="center"/>
              <w:rPr>
                <w:rFonts w:hint="eastAsia" w:ascii="仿宋_GB2312" w:hAnsi="仿宋_GB2312" w:eastAsia="仿宋_GB2312" w:cs="仿宋_GB2312"/>
                <w:sz w:val="24"/>
                <w:szCs w:val="24"/>
                <w:vertAlign w:val="baseline"/>
                <w:lang w:val="en-US" w:eastAsia="zh-CN"/>
              </w:rPr>
            </w:pPr>
          </w:p>
          <w:p w14:paraId="22801850">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1716220E">
            <w:pPr>
              <w:numPr>
                <w:ilvl w:val="0"/>
                <w:numId w:val="0"/>
              </w:numPr>
              <w:jc w:val="center"/>
              <w:rPr>
                <w:rFonts w:hint="eastAsia" w:ascii="仿宋_GB2312" w:hAnsi="仿宋_GB2312" w:eastAsia="仿宋_GB2312" w:cs="仿宋_GB2312"/>
                <w:sz w:val="24"/>
                <w:szCs w:val="24"/>
                <w:vertAlign w:val="baseline"/>
                <w:lang w:val="en-US" w:eastAsia="zh-CN"/>
              </w:rPr>
            </w:pPr>
          </w:p>
        </w:tc>
      </w:tr>
      <w:tr w14:paraId="433C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0" w:type="auto"/>
          </w:tcPr>
          <w:p w14:paraId="20B9D18B">
            <w:pPr>
              <w:numPr>
                <w:ilvl w:val="0"/>
                <w:numId w:val="0"/>
              </w:numPr>
              <w:jc w:val="center"/>
              <w:rPr>
                <w:rFonts w:hint="eastAsia" w:ascii="仿宋_GB2312" w:hAnsi="仿宋_GB2312" w:eastAsia="仿宋_GB2312" w:cs="仿宋_GB2312"/>
                <w:sz w:val="24"/>
                <w:szCs w:val="24"/>
                <w:vertAlign w:val="baseline"/>
                <w:lang w:val="en-US" w:eastAsia="zh-CN"/>
              </w:rPr>
            </w:pPr>
          </w:p>
          <w:p w14:paraId="23DBDF9C">
            <w:pPr>
              <w:numPr>
                <w:ilvl w:val="0"/>
                <w:numId w:val="0"/>
              </w:numPr>
              <w:jc w:val="center"/>
              <w:rPr>
                <w:rFonts w:hint="eastAsia" w:ascii="仿宋_GB2312" w:hAnsi="仿宋_GB2312" w:eastAsia="仿宋_GB2312" w:cs="仿宋_GB2312"/>
                <w:sz w:val="24"/>
                <w:szCs w:val="24"/>
                <w:vertAlign w:val="baseline"/>
                <w:lang w:val="en-US" w:eastAsia="zh-CN"/>
              </w:rPr>
            </w:pPr>
          </w:p>
          <w:p w14:paraId="3D6DC12F">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热继电器</w:t>
            </w:r>
          </w:p>
        </w:tc>
        <w:tc>
          <w:tcPr>
            <w:tcW w:w="0" w:type="auto"/>
          </w:tcPr>
          <w:p w14:paraId="254D24A7">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检查热继电器的导线接头处有无过热或烧伤痕迹，如有则应</w:t>
            </w:r>
            <w:r>
              <w:rPr>
                <w:rFonts w:hint="eastAsia" w:ascii="仿宋_GB2312" w:hAnsi="仿宋_GB2312" w:eastAsia="仿宋_GB2312" w:cs="仿宋_GB2312"/>
                <w:sz w:val="24"/>
                <w:szCs w:val="24"/>
                <w:lang w:eastAsia="zh-CN"/>
              </w:rPr>
              <w:t>修整</w:t>
            </w:r>
            <w:r>
              <w:rPr>
                <w:rFonts w:hint="eastAsia" w:ascii="仿宋_GB2312" w:hAnsi="仿宋_GB2312" w:eastAsia="仿宋_GB2312" w:cs="仿宋_GB2312"/>
                <w:sz w:val="24"/>
                <w:szCs w:val="24"/>
              </w:rPr>
              <w:t>处理，处理后达不到要求的应建议更换</w:t>
            </w:r>
          </w:p>
          <w:p w14:paraId="52FAC876">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检查热继电器上的绝缘盖板是否完整，如损坏则应建议更换</w:t>
            </w:r>
          </w:p>
        </w:tc>
        <w:tc>
          <w:tcPr>
            <w:tcW w:w="0" w:type="auto"/>
          </w:tcPr>
          <w:p w14:paraId="1430D33C">
            <w:pPr>
              <w:numPr>
                <w:ilvl w:val="0"/>
                <w:numId w:val="0"/>
              </w:numPr>
              <w:jc w:val="center"/>
              <w:rPr>
                <w:rFonts w:hint="eastAsia" w:ascii="仿宋_GB2312" w:hAnsi="仿宋_GB2312" w:eastAsia="仿宋_GB2312" w:cs="仿宋_GB2312"/>
                <w:sz w:val="24"/>
                <w:szCs w:val="24"/>
                <w:vertAlign w:val="baseline"/>
                <w:lang w:val="en-US" w:eastAsia="zh-CN"/>
              </w:rPr>
            </w:pPr>
          </w:p>
          <w:p w14:paraId="2EEA3425">
            <w:pPr>
              <w:numPr>
                <w:ilvl w:val="0"/>
                <w:numId w:val="0"/>
              </w:numPr>
              <w:jc w:val="center"/>
              <w:rPr>
                <w:rFonts w:hint="eastAsia" w:ascii="仿宋_GB2312" w:hAnsi="仿宋_GB2312" w:eastAsia="仿宋_GB2312" w:cs="仿宋_GB2312"/>
                <w:sz w:val="24"/>
                <w:szCs w:val="24"/>
                <w:vertAlign w:val="baseline"/>
                <w:lang w:val="en-US" w:eastAsia="zh-CN"/>
              </w:rPr>
            </w:pPr>
          </w:p>
          <w:p w14:paraId="2A9B4E3F">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3EAB8688">
            <w:pPr>
              <w:numPr>
                <w:ilvl w:val="0"/>
                <w:numId w:val="0"/>
              </w:numPr>
              <w:jc w:val="center"/>
              <w:rPr>
                <w:rFonts w:hint="eastAsia" w:ascii="仿宋_GB2312" w:hAnsi="仿宋_GB2312" w:eastAsia="仿宋_GB2312" w:cs="仿宋_GB2312"/>
                <w:sz w:val="24"/>
                <w:szCs w:val="24"/>
                <w:vertAlign w:val="baseline"/>
                <w:lang w:val="en-US" w:eastAsia="zh-CN"/>
              </w:rPr>
            </w:pPr>
          </w:p>
        </w:tc>
      </w:tr>
      <w:tr w14:paraId="1A3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0" w:type="auto"/>
          </w:tcPr>
          <w:p w14:paraId="4567369A">
            <w:pPr>
              <w:numPr>
                <w:ilvl w:val="0"/>
                <w:numId w:val="0"/>
              </w:numPr>
              <w:jc w:val="center"/>
              <w:rPr>
                <w:rFonts w:hint="eastAsia" w:ascii="仿宋_GB2312" w:hAnsi="仿宋_GB2312" w:eastAsia="仿宋_GB2312" w:cs="仿宋_GB2312"/>
                <w:sz w:val="24"/>
                <w:szCs w:val="24"/>
                <w:vertAlign w:val="baseline"/>
                <w:lang w:val="en-US" w:eastAsia="zh-CN"/>
              </w:rPr>
            </w:pPr>
          </w:p>
          <w:p w14:paraId="78E07D01">
            <w:pPr>
              <w:numPr>
                <w:ilvl w:val="0"/>
                <w:numId w:val="0"/>
              </w:numPr>
              <w:jc w:val="center"/>
              <w:rPr>
                <w:rFonts w:hint="eastAsia" w:ascii="仿宋_GB2312" w:hAnsi="仿宋_GB2312" w:eastAsia="仿宋_GB2312" w:cs="仿宋_GB2312"/>
                <w:sz w:val="24"/>
                <w:szCs w:val="24"/>
                <w:vertAlign w:val="baseline"/>
                <w:lang w:val="en-US" w:eastAsia="zh-CN"/>
              </w:rPr>
            </w:pPr>
          </w:p>
          <w:p w14:paraId="7B0E93FA">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空气开关</w:t>
            </w:r>
          </w:p>
        </w:tc>
        <w:tc>
          <w:tcPr>
            <w:tcW w:w="0" w:type="auto"/>
          </w:tcPr>
          <w:p w14:paraId="56178C1F">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用500V</w:t>
            </w:r>
            <w:r>
              <w:rPr>
                <w:rFonts w:hint="eastAsia" w:ascii="仿宋_GB2312" w:hAnsi="仿宋_GB2312" w:eastAsia="仿宋_GB2312" w:cs="仿宋_GB2312"/>
                <w:sz w:val="24"/>
                <w:szCs w:val="24"/>
                <w:lang w:eastAsia="zh-CN"/>
              </w:rPr>
              <w:t>电表</w:t>
            </w:r>
            <w:r>
              <w:rPr>
                <w:rFonts w:hint="eastAsia" w:ascii="仿宋_GB2312" w:hAnsi="仿宋_GB2312" w:eastAsia="仿宋_GB2312" w:cs="仿宋_GB2312"/>
                <w:sz w:val="24"/>
                <w:szCs w:val="24"/>
              </w:rPr>
              <w:t>测量绝缘电阻应不低于0.5M</w:t>
            </w:r>
            <w:r>
              <w:rPr>
                <w:rFonts w:hint="eastAsia" w:ascii="仿宋_GB2312" w:hAnsi="仿宋_GB2312" w:eastAsia="仿宋_GB2312" w:cs="仿宋_GB2312"/>
                <w:sz w:val="24"/>
                <w:szCs w:val="24"/>
                <w:lang w:eastAsia="zh-CN"/>
              </w:rPr>
              <w:t>Ω</w:t>
            </w:r>
            <w:r>
              <w:rPr>
                <w:rFonts w:hint="eastAsia" w:ascii="仿宋_GB2312" w:hAnsi="仿宋_GB2312" w:eastAsia="仿宋_GB2312" w:cs="仿宋_GB2312"/>
                <w:sz w:val="24"/>
                <w:szCs w:val="24"/>
              </w:rPr>
              <w:t>， 否则应烘干</w:t>
            </w:r>
            <w:r>
              <w:rPr>
                <w:rFonts w:hint="eastAsia" w:ascii="仿宋_GB2312" w:hAnsi="仿宋_GB2312" w:eastAsia="仿宋_GB2312" w:cs="仿宋_GB2312"/>
                <w:sz w:val="24"/>
                <w:szCs w:val="24"/>
                <w:lang w:eastAsia="zh-CN"/>
              </w:rPr>
              <w:t>处理</w:t>
            </w:r>
          </w:p>
          <w:p w14:paraId="57F8542C">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清除触头表面上的小金属颗粒</w:t>
            </w:r>
          </w:p>
        </w:tc>
        <w:tc>
          <w:tcPr>
            <w:tcW w:w="0" w:type="auto"/>
          </w:tcPr>
          <w:p w14:paraId="1F3BEF7C">
            <w:pPr>
              <w:numPr>
                <w:ilvl w:val="0"/>
                <w:numId w:val="0"/>
              </w:numPr>
              <w:jc w:val="center"/>
              <w:rPr>
                <w:rFonts w:hint="eastAsia" w:ascii="仿宋_GB2312" w:hAnsi="仿宋_GB2312" w:eastAsia="仿宋_GB2312" w:cs="仿宋_GB2312"/>
                <w:sz w:val="24"/>
                <w:szCs w:val="24"/>
                <w:vertAlign w:val="baseline"/>
                <w:lang w:val="en-US" w:eastAsia="zh-CN"/>
              </w:rPr>
            </w:pPr>
          </w:p>
          <w:p w14:paraId="24F23A62">
            <w:pPr>
              <w:numPr>
                <w:ilvl w:val="0"/>
                <w:numId w:val="0"/>
              </w:numPr>
              <w:jc w:val="center"/>
              <w:rPr>
                <w:rFonts w:hint="eastAsia" w:ascii="仿宋_GB2312" w:hAnsi="仿宋_GB2312" w:eastAsia="仿宋_GB2312" w:cs="仿宋_GB2312"/>
                <w:sz w:val="24"/>
                <w:szCs w:val="24"/>
                <w:vertAlign w:val="baseline"/>
                <w:lang w:val="en-US" w:eastAsia="zh-CN"/>
              </w:rPr>
            </w:pPr>
          </w:p>
          <w:p w14:paraId="4F070044">
            <w:pPr>
              <w:numPr>
                <w:ilvl w:val="0"/>
                <w:numId w:val="0"/>
              </w:numPr>
              <w:jc w:val="center"/>
              <w:rPr>
                <w:rFonts w:hint="eastAsia" w:ascii="仿宋_GB2312" w:hAnsi="仿宋_GB2312" w:eastAsia="仿宋_GB2312" w:cs="仿宋_GB2312"/>
                <w:sz w:val="24"/>
                <w:szCs w:val="24"/>
                <w:vertAlign w:val="baseline"/>
                <w:lang w:val="en-US" w:eastAsia="zh-CN"/>
              </w:rPr>
            </w:pPr>
          </w:p>
          <w:p w14:paraId="5F62E002">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半年/次</w:t>
            </w:r>
          </w:p>
        </w:tc>
        <w:tc>
          <w:tcPr>
            <w:tcW w:w="0" w:type="auto"/>
          </w:tcPr>
          <w:p w14:paraId="13A08357">
            <w:pPr>
              <w:numPr>
                <w:ilvl w:val="0"/>
                <w:numId w:val="0"/>
              </w:numPr>
              <w:jc w:val="center"/>
              <w:rPr>
                <w:rFonts w:hint="eastAsia" w:ascii="仿宋_GB2312" w:hAnsi="仿宋_GB2312" w:eastAsia="仿宋_GB2312" w:cs="仿宋_GB2312"/>
                <w:sz w:val="24"/>
                <w:szCs w:val="24"/>
                <w:vertAlign w:val="baseline"/>
                <w:lang w:val="en-US" w:eastAsia="zh-CN"/>
              </w:rPr>
            </w:pPr>
          </w:p>
        </w:tc>
      </w:tr>
      <w:tr w14:paraId="30DC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0" w:type="auto"/>
          </w:tcPr>
          <w:p w14:paraId="0132D0B5">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指示灯</w:t>
            </w:r>
          </w:p>
        </w:tc>
        <w:tc>
          <w:tcPr>
            <w:tcW w:w="0" w:type="auto"/>
          </w:tcPr>
          <w:p w14:paraId="07C78BE5">
            <w:pPr>
              <w:numPr>
                <w:ilvl w:val="0"/>
                <w:numId w:val="0"/>
              </w:numPr>
              <w:spacing w:line="36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检查各</w:t>
            </w:r>
            <w:r>
              <w:rPr>
                <w:rFonts w:hint="eastAsia" w:ascii="仿宋_GB2312" w:hAnsi="仿宋_GB2312" w:eastAsia="仿宋_GB2312" w:cs="仿宋_GB2312"/>
                <w:sz w:val="24"/>
                <w:szCs w:val="24"/>
                <w:vertAlign w:val="baseline"/>
                <w:lang w:val="en-US" w:eastAsia="zh-CN"/>
              </w:rPr>
              <w:t>指示</w:t>
            </w:r>
            <w:r>
              <w:rPr>
                <w:rFonts w:hint="eastAsia" w:ascii="仿宋_GB2312" w:hAnsi="仿宋_GB2312" w:eastAsia="仿宋_GB2312" w:cs="仿宋_GB2312"/>
                <w:sz w:val="24"/>
                <w:szCs w:val="24"/>
              </w:rPr>
              <w:t>灯是否正常，如不亮则应建议更换同规格的小</w:t>
            </w:r>
            <w:r>
              <w:rPr>
                <w:rFonts w:hint="eastAsia" w:ascii="仿宋_GB2312" w:hAnsi="仿宋_GB2312" w:eastAsia="仿宋_GB2312" w:cs="仿宋_GB2312"/>
                <w:sz w:val="24"/>
                <w:szCs w:val="24"/>
                <w:lang w:eastAsia="zh-CN"/>
              </w:rPr>
              <w:t>灯泡</w:t>
            </w:r>
          </w:p>
        </w:tc>
        <w:tc>
          <w:tcPr>
            <w:tcW w:w="0" w:type="auto"/>
          </w:tcPr>
          <w:p w14:paraId="3FF09A32">
            <w:pPr>
              <w:numPr>
                <w:ilvl w:val="0"/>
                <w:numId w:val="0"/>
              </w:numPr>
              <w:rPr>
                <w:rFonts w:hint="eastAsia" w:ascii="仿宋_GB2312" w:hAnsi="仿宋_GB2312" w:eastAsia="仿宋_GB2312" w:cs="仿宋_GB2312"/>
                <w:sz w:val="24"/>
                <w:szCs w:val="24"/>
                <w:vertAlign w:val="baseline"/>
                <w:lang w:val="en-US" w:eastAsia="zh-CN"/>
              </w:rPr>
            </w:pPr>
          </w:p>
          <w:p w14:paraId="5EC76256">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0AB7DF83">
            <w:pPr>
              <w:numPr>
                <w:ilvl w:val="0"/>
                <w:numId w:val="0"/>
              </w:numPr>
              <w:rPr>
                <w:rFonts w:hint="eastAsia" w:ascii="仿宋_GB2312" w:hAnsi="仿宋_GB2312" w:eastAsia="仿宋_GB2312" w:cs="仿宋_GB2312"/>
                <w:sz w:val="24"/>
                <w:szCs w:val="24"/>
                <w:vertAlign w:val="baseline"/>
                <w:lang w:val="en-US" w:eastAsia="zh-CN"/>
              </w:rPr>
            </w:pPr>
          </w:p>
        </w:tc>
      </w:tr>
      <w:tr w14:paraId="7933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0" w:type="auto"/>
            <w:vMerge w:val="restart"/>
          </w:tcPr>
          <w:p w14:paraId="3A43E1C8">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其他项</w:t>
            </w:r>
          </w:p>
        </w:tc>
        <w:tc>
          <w:tcPr>
            <w:tcW w:w="0" w:type="auto"/>
          </w:tcPr>
          <w:p w14:paraId="59BDA3F2">
            <w:pPr>
              <w:numPr>
                <w:ilvl w:val="0"/>
                <w:numId w:val="0"/>
              </w:numPr>
              <w:spacing w:line="36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清洁控制柜内灰尘、脏污</w:t>
            </w:r>
          </w:p>
        </w:tc>
        <w:tc>
          <w:tcPr>
            <w:tcW w:w="0" w:type="auto"/>
            <w:vMerge w:val="restart"/>
          </w:tcPr>
          <w:p w14:paraId="46A97AAA">
            <w:pPr>
              <w:numPr>
                <w:ilvl w:val="0"/>
                <w:numId w:val="0"/>
              </w:numPr>
              <w:rPr>
                <w:rFonts w:hint="eastAsia" w:ascii="仿宋_GB2312" w:hAnsi="仿宋_GB2312" w:eastAsia="仿宋_GB2312" w:cs="仿宋_GB2312"/>
                <w:sz w:val="24"/>
                <w:szCs w:val="24"/>
                <w:vertAlign w:val="baseline"/>
                <w:lang w:val="en-US" w:eastAsia="zh-CN"/>
              </w:rPr>
            </w:pPr>
          </w:p>
          <w:p w14:paraId="708F52E6">
            <w:pPr>
              <w:numPr>
                <w:ilvl w:val="0"/>
                <w:numId w:val="0"/>
              </w:numPr>
              <w:rPr>
                <w:rFonts w:hint="eastAsia" w:ascii="仿宋_GB2312" w:hAnsi="仿宋_GB2312" w:eastAsia="仿宋_GB2312" w:cs="仿宋_GB2312"/>
                <w:sz w:val="24"/>
                <w:szCs w:val="24"/>
                <w:vertAlign w:val="baseline"/>
                <w:lang w:val="en-US" w:eastAsia="zh-CN"/>
              </w:rPr>
            </w:pPr>
          </w:p>
          <w:p w14:paraId="6750FA6C">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季度/次</w:t>
            </w:r>
          </w:p>
        </w:tc>
        <w:tc>
          <w:tcPr>
            <w:tcW w:w="0" w:type="auto"/>
            <w:vMerge w:val="restart"/>
          </w:tcPr>
          <w:p w14:paraId="6D88EC9B">
            <w:pPr>
              <w:numPr>
                <w:ilvl w:val="0"/>
                <w:numId w:val="0"/>
              </w:numPr>
              <w:rPr>
                <w:rFonts w:hint="eastAsia" w:ascii="仿宋_GB2312" w:hAnsi="仿宋_GB2312" w:eastAsia="仿宋_GB2312" w:cs="仿宋_GB2312"/>
                <w:sz w:val="24"/>
                <w:szCs w:val="24"/>
                <w:vertAlign w:val="baseline"/>
                <w:lang w:val="en-US" w:eastAsia="zh-CN"/>
              </w:rPr>
            </w:pPr>
          </w:p>
        </w:tc>
      </w:tr>
      <w:tr w14:paraId="23A1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0" w:type="auto"/>
            <w:vMerge w:val="continue"/>
          </w:tcPr>
          <w:p w14:paraId="40457441">
            <w:pPr>
              <w:numPr>
                <w:ilvl w:val="0"/>
                <w:numId w:val="0"/>
              </w:numPr>
              <w:rPr>
                <w:rFonts w:hint="eastAsia" w:ascii="仿宋_GB2312" w:hAnsi="仿宋_GB2312" w:eastAsia="仿宋_GB2312" w:cs="仿宋_GB2312"/>
                <w:sz w:val="24"/>
                <w:szCs w:val="24"/>
                <w:vertAlign w:val="baseline"/>
                <w:lang w:val="en-US" w:eastAsia="zh-CN"/>
              </w:rPr>
            </w:pPr>
          </w:p>
        </w:tc>
        <w:tc>
          <w:tcPr>
            <w:tcW w:w="0" w:type="auto"/>
          </w:tcPr>
          <w:p w14:paraId="63F0517B">
            <w:pPr>
              <w:numPr>
                <w:ilvl w:val="0"/>
                <w:numId w:val="0"/>
              </w:numPr>
              <w:spacing w:line="36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检查、紧固所有接线头，对于烧灼严重的接头应更换</w:t>
            </w:r>
          </w:p>
        </w:tc>
        <w:tc>
          <w:tcPr>
            <w:tcW w:w="0" w:type="auto"/>
            <w:vMerge w:val="continue"/>
          </w:tcPr>
          <w:p w14:paraId="7F37139F">
            <w:pPr>
              <w:numPr>
                <w:ilvl w:val="0"/>
                <w:numId w:val="0"/>
              </w:numPr>
              <w:rPr>
                <w:rFonts w:hint="eastAsia" w:ascii="仿宋_GB2312" w:hAnsi="仿宋_GB2312" w:eastAsia="仿宋_GB2312" w:cs="仿宋_GB2312"/>
                <w:sz w:val="24"/>
                <w:szCs w:val="24"/>
                <w:vertAlign w:val="baseline"/>
                <w:lang w:val="en-US" w:eastAsia="zh-CN"/>
              </w:rPr>
            </w:pPr>
          </w:p>
        </w:tc>
        <w:tc>
          <w:tcPr>
            <w:tcW w:w="0" w:type="auto"/>
            <w:vMerge w:val="continue"/>
          </w:tcPr>
          <w:p w14:paraId="7C62E257">
            <w:pPr>
              <w:numPr>
                <w:ilvl w:val="0"/>
                <w:numId w:val="0"/>
              </w:numPr>
              <w:rPr>
                <w:rFonts w:hint="eastAsia" w:ascii="仿宋_GB2312" w:hAnsi="仿宋_GB2312" w:eastAsia="仿宋_GB2312" w:cs="仿宋_GB2312"/>
                <w:sz w:val="24"/>
                <w:szCs w:val="24"/>
                <w:vertAlign w:val="baseline"/>
                <w:lang w:val="en-US" w:eastAsia="zh-CN"/>
              </w:rPr>
            </w:pPr>
          </w:p>
        </w:tc>
      </w:tr>
    </w:tbl>
    <w:p w14:paraId="09EB4F30">
      <w:pPr>
        <w:numPr>
          <w:ilvl w:val="0"/>
          <w:numId w:val="0"/>
        </w:numPr>
        <w:rPr>
          <w:rFonts w:hint="eastAsia" w:ascii="宋体" w:hAnsi="宋体" w:eastAsia="宋体" w:cs="宋体"/>
          <w:sz w:val="24"/>
          <w:szCs w:val="24"/>
          <w:lang w:val="en-US" w:eastAsia="zh-CN"/>
        </w:rPr>
      </w:pPr>
    </w:p>
    <w:p w14:paraId="3AC5FC8F">
      <w:pPr>
        <w:numPr>
          <w:ilvl w:val="0"/>
          <w:numId w:val="0"/>
        </w:numPr>
        <w:rPr>
          <w:rFonts w:hint="eastAsia" w:ascii="宋体" w:hAnsi="宋体" w:eastAsia="宋体" w:cs="宋体"/>
          <w:sz w:val="24"/>
          <w:szCs w:val="24"/>
          <w:lang w:val="en-US" w:eastAsia="zh-CN"/>
        </w:rPr>
      </w:pPr>
    </w:p>
    <w:p w14:paraId="20AC5B27">
      <w:pPr>
        <w:numPr>
          <w:ilvl w:val="0"/>
          <w:numId w:val="0"/>
        </w:numPr>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2.锅炉本体维护保养：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176"/>
        <w:gridCol w:w="1056"/>
        <w:gridCol w:w="696"/>
      </w:tblGrid>
      <w:tr w14:paraId="2BC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3A5B2FF1">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项目</w:t>
            </w:r>
          </w:p>
        </w:tc>
        <w:tc>
          <w:tcPr>
            <w:tcW w:w="0" w:type="auto"/>
            <w:vAlign w:val="top"/>
          </w:tcPr>
          <w:p w14:paraId="707519A4">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维护保养内容</w:t>
            </w:r>
          </w:p>
        </w:tc>
        <w:tc>
          <w:tcPr>
            <w:tcW w:w="0" w:type="auto"/>
            <w:vAlign w:val="top"/>
          </w:tcPr>
          <w:p w14:paraId="6C7B0F27">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时间</w:t>
            </w:r>
          </w:p>
        </w:tc>
        <w:tc>
          <w:tcPr>
            <w:tcW w:w="0" w:type="auto"/>
            <w:vAlign w:val="top"/>
          </w:tcPr>
          <w:p w14:paraId="10923E00">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备注</w:t>
            </w:r>
          </w:p>
        </w:tc>
      </w:tr>
      <w:tr w14:paraId="7963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E555F99">
            <w:pPr>
              <w:numPr>
                <w:ilvl w:val="0"/>
                <w:numId w:val="0"/>
              </w:numPr>
              <w:rPr>
                <w:rFonts w:hint="eastAsia" w:ascii="仿宋_GB2312" w:hAnsi="仿宋_GB2312" w:eastAsia="仿宋_GB2312" w:cs="仿宋_GB2312"/>
                <w:sz w:val="24"/>
                <w:szCs w:val="24"/>
                <w:vertAlign w:val="baseline"/>
                <w:lang w:val="en-US" w:eastAsia="zh-CN"/>
              </w:rPr>
            </w:pPr>
          </w:p>
          <w:p w14:paraId="56F7661D">
            <w:pPr>
              <w:numPr>
                <w:ilvl w:val="0"/>
                <w:numId w:val="0"/>
              </w:numPr>
              <w:rPr>
                <w:rFonts w:hint="eastAsia" w:ascii="仿宋_GB2312" w:hAnsi="仿宋_GB2312" w:eastAsia="仿宋_GB2312" w:cs="仿宋_GB2312"/>
                <w:sz w:val="24"/>
                <w:szCs w:val="24"/>
                <w:vertAlign w:val="baseline"/>
                <w:lang w:val="en-US" w:eastAsia="zh-CN"/>
              </w:rPr>
            </w:pPr>
          </w:p>
          <w:p w14:paraId="5DED54DB">
            <w:pPr>
              <w:numPr>
                <w:ilvl w:val="0"/>
                <w:numId w:val="0"/>
              </w:numPr>
              <w:rPr>
                <w:rFonts w:hint="eastAsia" w:ascii="仿宋_GB2312" w:hAnsi="仿宋_GB2312" w:eastAsia="仿宋_GB2312" w:cs="仿宋_GB2312"/>
                <w:sz w:val="24"/>
                <w:szCs w:val="24"/>
                <w:vertAlign w:val="baseline"/>
                <w:lang w:val="en-US" w:eastAsia="zh-CN"/>
              </w:rPr>
            </w:pPr>
          </w:p>
          <w:p w14:paraId="1AD5FBA8">
            <w:pPr>
              <w:numPr>
                <w:ilvl w:val="0"/>
                <w:numId w:val="0"/>
              </w:numPr>
              <w:rPr>
                <w:rFonts w:hint="eastAsia" w:ascii="仿宋_GB2312" w:hAnsi="仿宋_GB2312" w:eastAsia="仿宋_GB2312" w:cs="仿宋_GB2312"/>
                <w:sz w:val="24"/>
                <w:szCs w:val="24"/>
                <w:vertAlign w:val="baseline"/>
                <w:lang w:val="en-US" w:eastAsia="zh-CN"/>
              </w:rPr>
            </w:pPr>
          </w:p>
          <w:p w14:paraId="39E91241">
            <w:pPr>
              <w:numPr>
                <w:ilvl w:val="0"/>
                <w:numId w:val="0"/>
              </w:numPr>
              <w:rPr>
                <w:rFonts w:hint="eastAsia" w:ascii="仿宋_GB2312" w:hAnsi="仿宋_GB2312" w:eastAsia="仿宋_GB2312" w:cs="仿宋_GB2312"/>
                <w:sz w:val="24"/>
                <w:szCs w:val="24"/>
                <w:vertAlign w:val="baseline"/>
                <w:lang w:val="en-US" w:eastAsia="zh-CN"/>
              </w:rPr>
            </w:pPr>
          </w:p>
          <w:p w14:paraId="3C5BE8D5">
            <w:pPr>
              <w:numPr>
                <w:ilvl w:val="0"/>
                <w:numId w:val="0"/>
              </w:numPr>
              <w:rPr>
                <w:rFonts w:hint="eastAsia" w:ascii="仿宋_GB2312" w:hAnsi="仿宋_GB2312" w:eastAsia="仿宋_GB2312" w:cs="仿宋_GB2312"/>
                <w:sz w:val="24"/>
                <w:szCs w:val="24"/>
                <w:vertAlign w:val="baseline"/>
                <w:lang w:val="en-US" w:eastAsia="zh-CN"/>
              </w:rPr>
            </w:pPr>
          </w:p>
          <w:p w14:paraId="619F7BD6">
            <w:pPr>
              <w:numPr>
                <w:ilvl w:val="0"/>
                <w:numId w:val="0"/>
              </w:numPr>
              <w:rPr>
                <w:rFonts w:hint="eastAsia" w:ascii="仿宋_GB2312" w:hAnsi="仿宋_GB2312" w:eastAsia="仿宋_GB2312" w:cs="仿宋_GB2312"/>
                <w:sz w:val="24"/>
                <w:szCs w:val="24"/>
                <w:vertAlign w:val="baseline"/>
                <w:lang w:val="en-US" w:eastAsia="zh-CN"/>
              </w:rPr>
            </w:pPr>
          </w:p>
          <w:p w14:paraId="61AF7470">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本体</w:t>
            </w:r>
          </w:p>
        </w:tc>
        <w:tc>
          <w:tcPr>
            <w:tcW w:w="0" w:type="auto"/>
          </w:tcPr>
          <w:p w14:paraId="106BBE36">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前后烟室烟管检查。</w:t>
            </w:r>
          </w:p>
          <w:p w14:paraId="74F15E73">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开启各检查孔、炉膛、密封及保温材料添加。</w:t>
            </w:r>
          </w:p>
          <w:p w14:paraId="25CB00BE">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检查</w:t>
            </w:r>
            <w:r>
              <w:rPr>
                <w:rFonts w:hint="eastAsia" w:ascii="仿宋_GB2312" w:hAnsi="仿宋_GB2312" w:eastAsia="仿宋_GB2312" w:cs="仿宋_GB2312"/>
                <w:sz w:val="24"/>
                <w:szCs w:val="24"/>
                <w:lang w:eastAsia="zh-CN"/>
              </w:rPr>
              <w:t>锅炉</w:t>
            </w:r>
            <w:r>
              <w:rPr>
                <w:rFonts w:hint="eastAsia" w:ascii="仿宋_GB2312" w:hAnsi="仿宋_GB2312" w:eastAsia="仿宋_GB2312" w:cs="仿宋_GB2312"/>
                <w:sz w:val="24"/>
                <w:szCs w:val="24"/>
              </w:rPr>
              <w:t>内的结垢情况，让用户用好锅炉。</w:t>
            </w:r>
          </w:p>
          <w:p w14:paraId="30FCF24E">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检查各阀门是否开启灵活、正确，是否漏水，密封垫是否渗漏。</w:t>
            </w:r>
          </w:p>
          <w:p w14:paraId="337A52D3">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安全阀、压力表是否按规定送检，是否有效，协助送检工作。</w:t>
            </w:r>
          </w:p>
          <w:p w14:paraId="2D864992">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对漏水、漏蒸汽、漏烟气等应及时处理，材料由</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z w:val="24"/>
                <w:szCs w:val="24"/>
              </w:rPr>
              <w:t>自备。</w:t>
            </w:r>
          </w:p>
          <w:p w14:paraId="545B87EE">
            <w:pPr>
              <w:numPr>
                <w:ilvl w:val="0"/>
                <w:numId w:val="0"/>
              </w:numPr>
              <w:spacing w:line="360" w:lineRule="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7.检查锅炉本体是否缺水。</w:t>
            </w:r>
          </w:p>
        </w:tc>
        <w:tc>
          <w:tcPr>
            <w:tcW w:w="0" w:type="auto"/>
          </w:tcPr>
          <w:p w14:paraId="35CDD1A5">
            <w:pPr>
              <w:numPr>
                <w:ilvl w:val="0"/>
                <w:numId w:val="0"/>
              </w:numPr>
              <w:rPr>
                <w:rFonts w:hint="eastAsia" w:ascii="仿宋_GB2312" w:hAnsi="仿宋_GB2312" w:eastAsia="仿宋_GB2312" w:cs="仿宋_GB2312"/>
                <w:sz w:val="24"/>
                <w:szCs w:val="24"/>
                <w:vertAlign w:val="baseline"/>
                <w:lang w:val="en-US" w:eastAsia="zh-CN"/>
              </w:rPr>
            </w:pPr>
          </w:p>
          <w:p w14:paraId="61E5BA75">
            <w:pPr>
              <w:numPr>
                <w:ilvl w:val="0"/>
                <w:numId w:val="0"/>
              </w:numPr>
              <w:rPr>
                <w:rFonts w:hint="eastAsia" w:ascii="仿宋_GB2312" w:hAnsi="仿宋_GB2312" w:eastAsia="仿宋_GB2312" w:cs="仿宋_GB2312"/>
                <w:sz w:val="24"/>
                <w:szCs w:val="24"/>
                <w:vertAlign w:val="baseline"/>
                <w:lang w:val="en-US" w:eastAsia="zh-CN"/>
              </w:rPr>
            </w:pPr>
          </w:p>
          <w:p w14:paraId="56A518B4">
            <w:pPr>
              <w:numPr>
                <w:ilvl w:val="0"/>
                <w:numId w:val="0"/>
              </w:numPr>
              <w:rPr>
                <w:rFonts w:hint="eastAsia" w:ascii="仿宋_GB2312" w:hAnsi="仿宋_GB2312" w:eastAsia="仿宋_GB2312" w:cs="仿宋_GB2312"/>
                <w:sz w:val="24"/>
                <w:szCs w:val="24"/>
                <w:vertAlign w:val="baseline"/>
                <w:lang w:val="en-US" w:eastAsia="zh-CN"/>
              </w:rPr>
            </w:pPr>
          </w:p>
          <w:p w14:paraId="3C08956F">
            <w:pPr>
              <w:numPr>
                <w:ilvl w:val="0"/>
                <w:numId w:val="0"/>
              </w:numPr>
              <w:rPr>
                <w:rFonts w:hint="eastAsia" w:ascii="仿宋_GB2312" w:hAnsi="仿宋_GB2312" w:eastAsia="仿宋_GB2312" w:cs="仿宋_GB2312"/>
                <w:sz w:val="24"/>
                <w:szCs w:val="24"/>
                <w:vertAlign w:val="baseline"/>
                <w:lang w:val="en-US" w:eastAsia="zh-CN"/>
              </w:rPr>
            </w:pPr>
          </w:p>
          <w:p w14:paraId="60AA6115">
            <w:pPr>
              <w:numPr>
                <w:ilvl w:val="0"/>
                <w:numId w:val="0"/>
              </w:numPr>
              <w:rPr>
                <w:rFonts w:hint="eastAsia" w:ascii="仿宋_GB2312" w:hAnsi="仿宋_GB2312" w:eastAsia="仿宋_GB2312" w:cs="仿宋_GB2312"/>
                <w:sz w:val="24"/>
                <w:szCs w:val="24"/>
                <w:vertAlign w:val="baseline"/>
                <w:lang w:val="en-US" w:eastAsia="zh-CN"/>
              </w:rPr>
            </w:pPr>
          </w:p>
          <w:p w14:paraId="32680E66">
            <w:pPr>
              <w:numPr>
                <w:ilvl w:val="0"/>
                <w:numId w:val="0"/>
              </w:numPr>
              <w:rPr>
                <w:rFonts w:hint="eastAsia" w:ascii="仿宋_GB2312" w:hAnsi="仿宋_GB2312" w:eastAsia="仿宋_GB2312" w:cs="仿宋_GB2312"/>
                <w:sz w:val="24"/>
                <w:szCs w:val="24"/>
                <w:vertAlign w:val="baseline"/>
                <w:lang w:val="en-US" w:eastAsia="zh-CN"/>
              </w:rPr>
            </w:pPr>
          </w:p>
          <w:p w14:paraId="230649AF">
            <w:pPr>
              <w:numPr>
                <w:ilvl w:val="0"/>
                <w:numId w:val="0"/>
              </w:numPr>
              <w:rPr>
                <w:rFonts w:hint="eastAsia" w:ascii="仿宋_GB2312" w:hAnsi="仿宋_GB2312" w:eastAsia="仿宋_GB2312" w:cs="仿宋_GB2312"/>
                <w:sz w:val="24"/>
                <w:szCs w:val="24"/>
                <w:vertAlign w:val="baseline"/>
                <w:lang w:val="en-US" w:eastAsia="zh-CN"/>
              </w:rPr>
            </w:pPr>
          </w:p>
          <w:p w14:paraId="0185E245">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每年/次</w:t>
            </w:r>
          </w:p>
        </w:tc>
        <w:tc>
          <w:tcPr>
            <w:tcW w:w="0" w:type="auto"/>
          </w:tcPr>
          <w:p w14:paraId="71D74D15">
            <w:pPr>
              <w:numPr>
                <w:ilvl w:val="0"/>
                <w:numId w:val="0"/>
              </w:numPr>
              <w:rPr>
                <w:rFonts w:hint="eastAsia" w:ascii="仿宋_GB2312" w:hAnsi="仿宋_GB2312" w:eastAsia="仿宋_GB2312" w:cs="仿宋_GB2312"/>
                <w:sz w:val="24"/>
                <w:szCs w:val="24"/>
                <w:vertAlign w:val="baseline"/>
                <w:lang w:val="en-US" w:eastAsia="zh-CN"/>
              </w:rPr>
            </w:pPr>
          </w:p>
        </w:tc>
      </w:tr>
    </w:tbl>
    <w:p w14:paraId="3B7B922B">
      <w:pPr>
        <w:numPr>
          <w:ilvl w:val="0"/>
          <w:numId w:val="0"/>
        </w:numPr>
        <w:ind w:leftChars="0"/>
        <w:rPr>
          <w:rFonts w:hint="default" w:ascii="宋体" w:hAnsi="宋体" w:eastAsia="宋体" w:cs="宋体"/>
          <w:sz w:val="24"/>
          <w:szCs w:val="24"/>
          <w:lang w:val="en-US" w:eastAsia="zh-CN"/>
        </w:rPr>
      </w:pPr>
    </w:p>
    <w:p w14:paraId="26CCA5F7">
      <w:pPr>
        <w:numPr>
          <w:ilvl w:val="0"/>
          <w:numId w:val="0"/>
        </w:numPr>
        <w:ind w:leftChars="0"/>
        <w:rPr>
          <w:rFonts w:hint="default" w:ascii="宋体" w:hAnsi="宋体" w:eastAsia="宋体" w:cs="宋体"/>
          <w:sz w:val="24"/>
          <w:szCs w:val="24"/>
          <w:lang w:val="en-US" w:eastAsia="zh-CN"/>
        </w:rPr>
      </w:pPr>
    </w:p>
    <w:p w14:paraId="03A79DE4">
      <w:pPr>
        <w:numPr>
          <w:ilvl w:val="0"/>
          <w:numId w:val="0"/>
        </w:numPr>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3.燃烧机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7283"/>
        <w:gridCol w:w="960"/>
        <w:gridCol w:w="658"/>
      </w:tblGrid>
      <w:tr w14:paraId="7C4F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14:paraId="5E3E2659">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项目</w:t>
            </w:r>
          </w:p>
        </w:tc>
        <w:tc>
          <w:tcPr>
            <w:tcW w:w="0" w:type="auto"/>
            <w:vAlign w:val="top"/>
          </w:tcPr>
          <w:p w14:paraId="3AC15346">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维护保养内容</w:t>
            </w:r>
          </w:p>
        </w:tc>
        <w:tc>
          <w:tcPr>
            <w:tcW w:w="0" w:type="auto"/>
            <w:vAlign w:val="top"/>
          </w:tcPr>
          <w:p w14:paraId="58015B5B">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时间</w:t>
            </w:r>
          </w:p>
        </w:tc>
        <w:tc>
          <w:tcPr>
            <w:tcW w:w="0" w:type="auto"/>
            <w:vAlign w:val="top"/>
          </w:tcPr>
          <w:p w14:paraId="3D58BB9C">
            <w:pPr>
              <w:numPr>
                <w:ilvl w:val="0"/>
                <w:numId w:val="0"/>
              </w:numPr>
              <w:ind w:left="0" w:leftChars="0" w:firstLine="0" w:firstLineChars="0"/>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备注</w:t>
            </w:r>
          </w:p>
        </w:tc>
      </w:tr>
      <w:tr w14:paraId="5975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6B62DCAB">
            <w:pPr>
              <w:numPr>
                <w:ilvl w:val="0"/>
                <w:numId w:val="0"/>
              </w:numPr>
              <w:jc w:val="center"/>
              <w:rPr>
                <w:rFonts w:hint="eastAsia" w:ascii="仿宋_GB2312" w:hAnsi="仿宋_GB2312" w:eastAsia="仿宋_GB2312" w:cs="仿宋_GB2312"/>
                <w:sz w:val="24"/>
                <w:szCs w:val="24"/>
                <w:vertAlign w:val="baseline"/>
                <w:lang w:val="en-US" w:eastAsia="zh-CN"/>
              </w:rPr>
            </w:pPr>
          </w:p>
          <w:p w14:paraId="2FEC357E">
            <w:pPr>
              <w:numPr>
                <w:ilvl w:val="0"/>
                <w:numId w:val="0"/>
              </w:numPr>
              <w:jc w:val="center"/>
              <w:rPr>
                <w:rFonts w:hint="eastAsia" w:ascii="仿宋_GB2312" w:hAnsi="仿宋_GB2312" w:eastAsia="仿宋_GB2312" w:cs="仿宋_GB2312"/>
                <w:sz w:val="24"/>
                <w:szCs w:val="24"/>
                <w:vertAlign w:val="baseline"/>
                <w:lang w:val="en-US" w:eastAsia="zh-CN"/>
              </w:rPr>
            </w:pPr>
          </w:p>
          <w:p w14:paraId="476387E0">
            <w:pPr>
              <w:numPr>
                <w:ilvl w:val="0"/>
                <w:numId w:val="0"/>
              </w:numPr>
              <w:jc w:val="center"/>
              <w:rPr>
                <w:rFonts w:hint="eastAsia" w:ascii="仿宋_GB2312" w:hAnsi="仿宋_GB2312" w:eastAsia="仿宋_GB2312" w:cs="仿宋_GB2312"/>
                <w:sz w:val="24"/>
                <w:szCs w:val="24"/>
                <w:vertAlign w:val="baseline"/>
                <w:lang w:val="en-US" w:eastAsia="zh-CN"/>
              </w:rPr>
            </w:pPr>
          </w:p>
          <w:p w14:paraId="244A8053">
            <w:pPr>
              <w:numPr>
                <w:ilvl w:val="0"/>
                <w:numId w:val="0"/>
              </w:numPr>
              <w:jc w:val="center"/>
              <w:rPr>
                <w:rFonts w:hint="eastAsia" w:ascii="仿宋_GB2312" w:hAnsi="仿宋_GB2312" w:eastAsia="仿宋_GB2312" w:cs="仿宋_GB2312"/>
                <w:sz w:val="24"/>
                <w:szCs w:val="24"/>
                <w:vertAlign w:val="baseline"/>
                <w:lang w:val="en-US" w:eastAsia="zh-CN"/>
              </w:rPr>
            </w:pPr>
          </w:p>
          <w:p w14:paraId="45FE1735">
            <w:pPr>
              <w:numPr>
                <w:ilvl w:val="0"/>
                <w:numId w:val="0"/>
              </w:numPr>
              <w:jc w:val="center"/>
              <w:rPr>
                <w:rFonts w:hint="eastAsia" w:ascii="仿宋_GB2312" w:hAnsi="仿宋_GB2312" w:eastAsia="仿宋_GB2312" w:cs="仿宋_GB2312"/>
                <w:sz w:val="24"/>
                <w:szCs w:val="24"/>
                <w:vertAlign w:val="baseline"/>
                <w:lang w:val="en-US" w:eastAsia="zh-CN"/>
              </w:rPr>
            </w:pPr>
          </w:p>
          <w:p w14:paraId="30C9DECA">
            <w:pPr>
              <w:numPr>
                <w:ilvl w:val="0"/>
                <w:numId w:val="0"/>
              </w:numPr>
              <w:jc w:val="center"/>
              <w:rPr>
                <w:rFonts w:hint="eastAsia" w:ascii="仿宋_GB2312" w:hAnsi="仿宋_GB2312" w:eastAsia="仿宋_GB2312" w:cs="仿宋_GB2312"/>
                <w:sz w:val="24"/>
                <w:szCs w:val="24"/>
                <w:vertAlign w:val="baseline"/>
                <w:lang w:val="en-US" w:eastAsia="zh-CN"/>
              </w:rPr>
            </w:pPr>
          </w:p>
          <w:p w14:paraId="09E4175B">
            <w:pPr>
              <w:numPr>
                <w:ilvl w:val="0"/>
                <w:numId w:val="0"/>
              </w:numPr>
              <w:jc w:val="center"/>
              <w:rPr>
                <w:rFonts w:hint="eastAsia" w:ascii="仿宋_GB2312" w:hAnsi="仿宋_GB2312" w:eastAsia="仿宋_GB2312" w:cs="仿宋_GB2312"/>
                <w:sz w:val="24"/>
                <w:szCs w:val="24"/>
                <w:vertAlign w:val="baseline"/>
                <w:lang w:val="en-US" w:eastAsia="zh-CN"/>
              </w:rPr>
            </w:pPr>
          </w:p>
          <w:p w14:paraId="517EBEB7">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燃烧机</w:t>
            </w:r>
          </w:p>
          <w:p w14:paraId="44278142">
            <w:pPr>
              <w:numPr>
                <w:ilvl w:val="0"/>
                <w:numId w:val="0"/>
              </w:numPr>
              <w:jc w:val="center"/>
              <w:rPr>
                <w:rFonts w:hint="eastAsia" w:ascii="仿宋_GB2312" w:hAnsi="仿宋_GB2312" w:eastAsia="仿宋_GB2312" w:cs="仿宋_GB2312"/>
                <w:sz w:val="24"/>
                <w:szCs w:val="24"/>
                <w:vertAlign w:val="baseline"/>
                <w:lang w:val="en-US" w:eastAsia="zh-CN"/>
              </w:rPr>
            </w:pPr>
          </w:p>
          <w:p w14:paraId="0FB3189E">
            <w:pPr>
              <w:numPr>
                <w:ilvl w:val="0"/>
                <w:numId w:val="0"/>
              </w:numPr>
              <w:jc w:val="center"/>
              <w:rPr>
                <w:rFonts w:hint="eastAsia" w:ascii="仿宋_GB2312" w:hAnsi="仿宋_GB2312" w:eastAsia="仿宋_GB2312" w:cs="仿宋_GB2312"/>
                <w:sz w:val="24"/>
                <w:szCs w:val="24"/>
                <w:vertAlign w:val="baseline"/>
                <w:lang w:val="en-US" w:eastAsia="zh-CN"/>
              </w:rPr>
            </w:pPr>
          </w:p>
          <w:p w14:paraId="281FCA49">
            <w:pPr>
              <w:numPr>
                <w:ilvl w:val="0"/>
                <w:numId w:val="0"/>
              </w:numPr>
              <w:jc w:val="center"/>
              <w:rPr>
                <w:rFonts w:hint="eastAsia" w:ascii="仿宋_GB2312" w:hAnsi="仿宋_GB2312" w:eastAsia="仿宋_GB2312" w:cs="仿宋_GB2312"/>
                <w:sz w:val="24"/>
                <w:szCs w:val="24"/>
                <w:vertAlign w:val="baseline"/>
                <w:lang w:val="en-US" w:eastAsia="zh-CN"/>
              </w:rPr>
            </w:pPr>
          </w:p>
          <w:p w14:paraId="4D810A06">
            <w:pPr>
              <w:numPr>
                <w:ilvl w:val="0"/>
                <w:numId w:val="0"/>
              </w:numPr>
              <w:ind w:firstLine="480" w:firstLineChars="200"/>
              <w:jc w:val="both"/>
              <w:rPr>
                <w:rFonts w:hint="eastAsia" w:ascii="仿宋_GB2312" w:hAnsi="仿宋_GB2312" w:eastAsia="仿宋_GB2312" w:cs="仿宋_GB2312"/>
                <w:sz w:val="24"/>
                <w:szCs w:val="24"/>
                <w:vertAlign w:val="baseline"/>
                <w:lang w:val="en-US" w:eastAsia="zh-CN"/>
              </w:rPr>
            </w:pPr>
          </w:p>
        </w:tc>
        <w:tc>
          <w:tcPr>
            <w:tcW w:w="0" w:type="auto"/>
          </w:tcPr>
          <w:p w14:paraId="1436CF01">
            <w:pPr>
              <w:numPr>
                <w:ilvl w:val="0"/>
                <w:numId w:val="0"/>
              </w:num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检查进口燃烧器的工况是否正常，并用专业测试设备检查各部位，其中包括：</w:t>
            </w:r>
          </w:p>
          <w:p w14:paraId="2847FDEF">
            <w:pPr>
              <w:numPr>
                <w:ilvl w:val="0"/>
                <w:numId w:val="0"/>
              </w:numPr>
              <w:spacing w:line="360" w:lineRule="auto"/>
              <w:ind w:left="840"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观察火焰的颜色是否正常，确保天然气充分燃烧；</w:t>
            </w:r>
          </w:p>
          <w:p w14:paraId="182CAA1F">
            <w:pPr>
              <w:numPr>
                <w:ilvl w:val="0"/>
                <w:numId w:val="0"/>
              </w:numPr>
              <w:spacing w:line="360" w:lineRule="auto"/>
              <w:ind w:left="840"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吹扫时间是否满足，点火是否平稳；</w:t>
            </w:r>
          </w:p>
          <w:p w14:paraId="6A3D7DB8">
            <w:pPr>
              <w:numPr>
                <w:ilvl w:val="0"/>
                <w:numId w:val="0"/>
              </w:numPr>
              <w:spacing w:line="360" w:lineRule="auto"/>
              <w:ind w:left="840"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③</w:t>
            </w:r>
            <w:r>
              <w:rPr>
                <w:rFonts w:hint="eastAsia" w:ascii="仿宋_GB2312" w:hAnsi="仿宋_GB2312" w:eastAsia="仿宋_GB2312" w:cs="仿宋_GB2312"/>
                <w:sz w:val="24"/>
                <w:szCs w:val="24"/>
              </w:rPr>
              <w:t>点火电磁阀是否能很好</w:t>
            </w:r>
            <w:r>
              <w:rPr>
                <w:rFonts w:hint="eastAsia" w:ascii="仿宋_GB2312" w:hAnsi="仿宋_GB2312" w:eastAsia="仿宋_GB2312" w:cs="仿宋_GB2312"/>
                <w:sz w:val="24"/>
                <w:szCs w:val="24"/>
                <w:lang w:eastAsia="zh-CN"/>
              </w:rPr>
              <w:t>地</w:t>
            </w:r>
            <w:r>
              <w:rPr>
                <w:rFonts w:hint="eastAsia" w:ascii="仿宋_GB2312" w:hAnsi="仿宋_GB2312" w:eastAsia="仿宋_GB2312" w:cs="仿宋_GB2312"/>
                <w:sz w:val="24"/>
                <w:szCs w:val="24"/>
              </w:rPr>
              <w:t>关闭，天然气压力是否稳定；</w:t>
            </w:r>
          </w:p>
          <w:p w14:paraId="4D89895E">
            <w:pPr>
              <w:numPr>
                <w:ilvl w:val="0"/>
                <w:numId w:val="0"/>
              </w:numPr>
              <w:spacing w:line="360" w:lineRule="auto"/>
              <w:ind w:left="840"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④</w:t>
            </w:r>
            <w:r>
              <w:rPr>
                <w:rFonts w:hint="eastAsia" w:ascii="仿宋_GB2312" w:hAnsi="仿宋_GB2312" w:eastAsia="仿宋_GB2312" w:cs="仿宋_GB2312"/>
                <w:sz w:val="24"/>
                <w:szCs w:val="24"/>
              </w:rPr>
              <w:t>风门、风道的进风是否通畅、干净；</w:t>
            </w:r>
          </w:p>
          <w:p w14:paraId="17D7E4F0">
            <w:pPr>
              <w:numPr>
                <w:ilvl w:val="0"/>
                <w:numId w:val="0"/>
              </w:numPr>
              <w:spacing w:line="360" w:lineRule="auto"/>
              <w:ind w:left="840" w:leftChars="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⑤</w:t>
            </w:r>
            <w:r>
              <w:rPr>
                <w:rFonts w:hint="eastAsia" w:ascii="仿宋_GB2312" w:hAnsi="仿宋_GB2312" w:eastAsia="仿宋_GB2312" w:cs="仿宋_GB2312"/>
                <w:sz w:val="24"/>
                <w:szCs w:val="24"/>
              </w:rPr>
              <w:t>风机的缺相保护是否正常；</w:t>
            </w:r>
          </w:p>
          <w:p w14:paraId="674D2B96">
            <w:pPr>
              <w:numPr>
                <w:ilvl w:val="0"/>
                <w:numId w:val="0"/>
              </w:numPr>
              <w:spacing w:line="360" w:lineRule="auto"/>
              <w:ind w:left="84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⑥</w:t>
            </w:r>
            <w:r>
              <w:rPr>
                <w:rFonts w:hint="eastAsia" w:ascii="仿宋_GB2312" w:hAnsi="仿宋_GB2312" w:eastAsia="仿宋_GB2312" w:cs="仿宋_GB2312"/>
                <w:sz w:val="24"/>
                <w:szCs w:val="24"/>
              </w:rPr>
              <w:t>风机的过载保护是否正常</w:t>
            </w:r>
            <w:r>
              <w:rPr>
                <w:rFonts w:hint="eastAsia" w:ascii="仿宋_GB2312" w:hAnsi="仿宋_GB2312" w:eastAsia="仿宋_GB2312" w:cs="仿宋_GB2312"/>
                <w:sz w:val="24"/>
                <w:szCs w:val="24"/>
                <w:lang w:eastAsia="zh-CN"/>
              </w:rPr>
              <w:t>；</w:t>
            </w:r>
          </w:p>
          <w:p w14:paraId="632FCAA6">
            <w:pPr>
              <w:numPr>
                <w:ilvl w:val="0"/>
                <w:numId w:val="0"/>
              </w:numPr>
              <w:spacing w:line="360" w:lineRule="auto"/>
              <w:rPr>
                <w:rFonts w:hint="eastAsia" w:ascii="仿宋_GB2312" w:hAnsi="仿宋_GB2312" w:eastAsia="仿宋_GB2312" w:cs="仿宋_GB2312"/>
                <w:sz w:val="24"/>
                <w:szCs w:val="24"/>
                <w:vertAlign w:val="baseline"/>
                <w:lang w:val="en-US" w:eastAsia="zh-CN"/>
              </w:rPr>
            </w:pPr>
          </w:p>
        </w:tc>
        <w:tc>
          <w:tcPr>
            <w:tcW w:w="0" w:type="auto"/>
          </w:tcPr>
          <w:p w14:paraId="22068A4B">
            <w:pPr>
              <w:numPr>
                <w:ilvl w:val="0"/>
                <w:numId w:val="0"/>
              </w:numPr>
              <w:rPr>
                <w:rFonts w:hint="eastAsia" w:ascii="仿宋_GB2312" w:hAnsi="仿宋_GB2312" w:eastAsia="仿宋_GB2312" w:cs="仿宋_GB2312"/>
                <w:sz w:val="24"/>
                <w:szCs w:val="24"/>
                <w:vertAlign w:val="baseline"/>
                <w:lang w:val="en-US" w:eastAsia="zh-CN"/>
              </w:rPr>
            </w:pPr>
          </w:p>
          <w:p w14:paraId="3F670E5B">
            <w:pPr>
              <w:numPr>
                <w:ilvl w:val="0"/>
                <w:numId w:val="0"/>
              </w:numPr>
              <w:rPr>
                <w:rFonts w:hint="eastAsia" w:ascii="仿宋_GB2312" w:hAnsi="仿宋_GB2312" w:eastAsia="仿宋_GB2312" w:cs="仿宋_GB2312"/>
                <w:sz w:val="24"/>
                <w:szCs w:val="24"/>
                <w:vertAlign w:val="baseline"/>
                <w:lang w:val="en-US" w:eastAsia="zh-CN"/>
              </w:rPr>
            </w:pPr>
          </w:p>
          <w:p w14:paraId="28A446DB">
            <w:pPr>
              <w:numPr>
                <w:ilvl w:val="0"/>
                <w:numId w:val="0"/>
              </w:numPr>
              <w:rPr>
                <w:rFonts w:hint="eastAsia" w:ascii="仿宋_GB2312" w:hAnsi="仿宋_GB2312" w:eastAsia="仿宋_GB2312" w:cs="仿宋_GB2312"/>
                <w:sz w:val="24"/>
                <w:szCs w:val="24"/>
                <w:vertAlign w:val="baseline"/>
                <w:lang w:val="en-US" w:eastAsia="zh-CN"/>
              </w:rPr>
            </w:pPr>
          </w:p>
          <w:p w14:paraId="6B917CC1">
            <w:pPr>
              <w:numPr>
                <w:ilvl w:val="0"/>
                <w:numId w:val="0"/>
              </w:numPr>
              <w:rPr>
                <w:rFonts w:hint="eastAsia" w:ascii="仿宋_GB2312" w:hAnsi="仿宋_GB2312" w:eastAsia="仿宋_GB2312" w:cs="仿宋_GB2312"/>
                <w:sz w:val="24"/>
                <w:szCs w:val="24"/>
                <w:vertAlign w:val="baseline"/>
                <w:lang w:val="en-US" w:eastAsia="zh-CN"/>
              </w:rPr>
            </w:pPr>
          </w:p>
          <w:p w14:paraId="0C9F8D38">
            <w:pPr>
              <w:numPr>
                <w:ilvl w:val="0"/>
                <w:numId w:val="0"/>
              </w:numPr>
              <w:rPr>
                <w:rFonts w:hint="eastAsia" w:ascii="仿宋_GB2312" w:hAnsi="仿宋_GB2312" w:eastAsia="仿宋_GB2312" w:cs="仿宋_GB2312"/>
                <w:sz w:val="24"/>
                <w:szCs w:val="24"/>
                <w:vertAlign w:val="baseline"/>
                <w:lang w:val="en-US" w:eastAsia="zh-CN"/>
              </w:rPr>
            </w:pPr>
          </w:p>
          <w:p w14:paraId="2BA8D764">
            <w:pPr>
              <w:numPr>
                <w:ilvl w:val="0"/>
                <w:numId w:val="0"/>
              </w:numPr>
              <w:rPr>
                <w:rFonts w:hint="eastAsia" w:ascii="仿宋_GB2312" w:hAnsi="仿宋_GB2312" w:eastAsia="仿宋_GB2312" w:cs="仿宋_GB2312"/>
                <w:sz w:val="24"/>
                <w:szCs w:val="24"/>
                <w:vertAlign w:val="baseline"/>
                <w:lang w:val="en-US" w:eastAsia="zh-CN"/>
              </w:rPr>
            </w:pPr>
          </w:p>
          <w:p w14:paraId="2D8C12FC">
            <w:pPr>
              <w:numPr>
                <w:ilvl w:val="0"/>
                <w:numId w:val="0"/>
              </w:numPr>
              <w:rPr>
                <w:rFonts w:hint="eastAsia" w:ascii="仿宋_GB2312" w:hAnsi="仿宋_GB2312" w:eastAsia="仿宋_GB2312" w:cs="仿宋_GB2312"/>
                <w:sz w:val="24"/>
                <w:szCs w:val="24"/>
                <w:vertAlign w:val="baseline"/>
                <w:lang w:val="en-US" w:eastAsia="zh-CN"/>
              </w:rPr>
            </w:pPr>
          </w:p>
          <w:p w14:paraId="0F5FC190">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657462D6">
            <w:pPr>
              <w:numPr>
                <w:ilvl w:val="0"/>
                <w:numId w:val="0"/>
              </w:numPr>
              <w:rPr>
                <w:rFonts w:hint="eastAsia" w:ascii="仿宋_GB2312" w:hAnsi="仿宋_GB2312" w:eastAsia="仿宋_GB2312" w:cs="仿宋_GB2312"/>
                <w:sz w:val="24"/>
                <w:szCs w:val="24"/>
                <w:vertAlign w:val="baseline"/>
                <w:lang w:val="en-US" w:eastAsia="zh-CN"/>
              </w:rPr>
            </w:pPr>
          </w:p>
        </w:tc>
      </w:tr>
      <w:tr w14:paraId="27F9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0C9E9B08">
            <w:pPr>
              <w:numPr>
                <w:ilvl w:val="0"/>
                <w:numId w:val="0"/>
              </w:numPr>
              <w:ind w:firstLine="480" w:firstLineChars="200"/>
              <w:jc w:val="both"/>
              <w:rPr>
                <w:rFonts w:hint="eastAsia" w:ascii="仿宋_GB2312" w:hAnsi="仿宋_GB2312" w:eastAsia="仿宋_GB2312" w:cs="仿宋_GB2312"/>
                <w:sz w:val="24"/>
                <w:szCs w:val="24"/>
                <w:vertAlign w:val="baseline"/>
                <w:lang w:val="en-US" w:eastAsia="zh-CN"/>
              </w:rPr>
            </w:pPr>
          </w:p>
        </w:tc>
        <w:tc>
          <w:tcPr>
            <w:tcW w:w="0" w:type="auto"/>
          </w:tcPr>
          <w:p w14:paraId="1DF8CEDC">
            <w:pPr>
              <w:numPr>
                <w:ilvl w:val="0"/>
                <w:numId w:val="0"/>
              </w:numPr>
              <w:spacing w:line="360" w:lineRule="auto"/>
              <w:ind w:left="84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⑦清理维护燃烧机燃烧头；</w:t>
            </w:r>
          </w:p>
          <w:p w14:paraId="3F538949">
            <w:pPr>
              <w:numPr>
                <w:ilvl w:val="0"/>
                <w:numId w:val="0"/>
              </w:numPr>
              <w:spacing w:line="360" w:lineRule="auto"/>
              <w:ind w:left="84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⑧清理维护燃烧机点火探针和火焰探针；</w:t>
            </w:r>
          </w:p>
          <w:p w14:paraId="5A2DF79C">
            <w:pPr>
              <w:numPr>
                <w:ilvl w:val="0"/>
                <w:numId w:val="0"/>
              </w:numPr>
              <w:spacing w:line="360" w:lineRule="auto"/>
              <w:ind w:left="84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⑨清理维护燃烧机风机叶轮；</w:t>
            </w:r>
          </w:p>
          <w:p w14:paraId="13FF6D63">
            <w:pPr>
              <w:numPr>
                <w:ilvl w:val="0"/>
                <w:numId w:val="0"/>
              </w:numPr>
              <w:spacing w:line="360" w:lineRule="auto"/>
              <w:ind w:left="840"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⑩清理维护燃烧机燃气电磁阀过滤网。</w:t>
            </w:r>
          </w:p>
        </w:tc>
        <w:tc>
          <w:tcPr>
            <w:tcW w:w="0" w:type="auto"/>
          </w:tcPr>
          <w:p w14:paraId="2876FF0D">
            <w:pPr>
              <w:numPr>
                <w:ilvl w:val="0"/>
                <w:numId w:val="0"/>
              </w:numPr>
              <w:rPr>
                <w:rFonts w:hint="eastAsia" w:ascii="仿宋_GB2312" w:hAnsi="仿宋_GB2312" w:eastAsia="仿宋_GB2312" w:cs="仿宋_GB2312"/>
                <w:sz w:val="24"/>
                <w:szCs w:val="24"/>
                <w:vertAlign w:val="baseline"/>
                <w:lang w:val="en-US" w:eastAsia="zh-CN"/>
              </w:rPr>
            </w:pPr>
          </w:p>
          <w:p w14:paraId="20E8F463">
            <w:pPr>
              <w:numPr>
                <w:ilvl w:val="0"/>
                <w:numId w:val="0"/>
              </w:numPr>
              <w:rPr>
                <w:rFonts w:hint="eastAsia" w:ascii="仿宋_GB2312" w:hAnsi="仿宋_GB2312" w:eastAsia="仿宋_GB2312" w:cs="仿宋_GB2312"/>
                <w:sz w:val="24"/>
                <w:szCs w:val="24"/>
                <w:vertAlign w:val="baseline"/>
                <w:lang w:val="en-US" w:eastAsia="zh-CN"/>
              </w:rPr>
            </w:pPr>
          </w:p>
          <w:p w14:paraId="6571EA6A">
            <w:pPr>
              <w:numPr>
                <w:ilvl w:val="0"/>
                <w:numId w:val="0"/>
              </w:numPr>
              <w:rPr>
                <w:rFonts w:hint="eastAsia" w:ascii="仿宋_GB2312" w:hAnsi="仿宋_GB2312" w:eastAsia="仿宋_GB2312" w:cs="仿宋_GB2312"/>
                <w:sz w:val="24"/>
                <w:szCs w:val="24"/>
                <w:vertAlign w:val="baseline"/>
                <w:lang w:val="en-US" w:eastAsia="zh-CN"/>
              </w:rPr>
            </w:pPr>
          </w:p>
          <w:p w14:paraId="004B5438">
            <w:pPr>
              <w:numPr>
                <w:ilvl w:val="0"/>
                <w:numId w:val="0"/>
              </w:num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每年/次</w:t>
            </w:r>
          </w:p>
        </w:tc>
        <w:tc>
          <w:tcPr>
            <w:tcW w:w="0" w:type="auto"/>
          </w:tcPr>
          <w:p w14:paraId="62B288B5">
            <w:pPr>
              <w:numPr>
                <w:ilvl w:val="0"/>
                <w:numId w:val="0"/>
              </w:numPr>
              <w:rPr>
                <w:rFonts w:hint="eastAsia" w:ascii="仿宋_GB2312" w:hAnsi="仿宋_GB2312" w:eastAsia="仿宋_GB2312" w:cs="仿宋_GB2312"/>
                <w:sz w:val="24"/>
                <w:szCs w:val="24"/>
                <w:vertAlign w:val="baseline"/>
                <w:lang w:val="en-US" w:eastAsia="zh-CN"/>
              </w:rPr>
            </w:pPr>
          </w:p>
        </w:tc>
      </w:tr>
      <w:tr w14:paraId="261B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C06FD0C">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软水机</w:t>
            </w:r>
          </w:p>
        </w:tc>
        <w:tc>
          <w:tcPr>
            <w:tcW w:w="0" w:type="auto"/>
          </w:tcPr>
          <w:p w14:paraId="09060F40">
            <w:pPr>
              <w:numPr>
                <w:ilvl w:val="0"/>
                <w:numId w:val="0"/>
              </w:numPr>
              <w:spacing w:line="360" w:lineRule="auto"/>
              <w:ind w:left="84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①检查软水机给水过滤器；</w:t>
            </w:r>
          </w:p>
          <w:p w14:paraId="031777E0">
            <w:pPr>
              <w:numPr>
                <w:ilvl w:val="0"/>
                <w:numId w:val="0"/>
              </w:numPr>
              <w:spacing w:line="360" w:lineRule="auto"/>
              <w:ind w:left="840" w:leftChars="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②检查软水机工作程序是否正常。</w:t>
            </w:r>
          </w:p>
        </w:tc>
        <w:tc>
          <w:tcPr>
            <w:tcW w:w="0" w:type="auto"/>
            <w:vAlign w:val="center"/>
          </w:tcPr>
          <w:p w14:paraId="3B936496">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5681E8B6">
            <w:pPr>
              <w:numPr>
                <w:ilvl w:val="0"/>
                <w:numId w:val="0"/>
              </w:numPr>
              <w:rPr>
                <w:rFonts w:hint="eastAsia" w:ascii="仿宋_GB2312" w:hAnsi="仿宋_GB2312" w:eastAsia="仿宋_GB2312" w:cs="仿宋_GB2312"/>
                <w:sz w:val="24"/>
                <w:szCs w:val="24"/>
                <w:vertAlign w:val="baseline"/>
                <w:lang w:val="en-US" w:eastAsia="zh-CN"/>
              </w:rPr>
            </w:pPr>
          </w:p>
        </w:tc>
      </w:tr>
      <w:tr w14:paraId="42D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C1F78AF">
            <w:pPr>
              <w:numPr>
                <w:ilvl w:val="0"/>
                <w:numId w:val="0"/>
              </w:num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val="0"/>
                <w:bCs/>
                <w:sz w:val="24"/>
                <w:szCs w:val="24"/>
              </w:rPr>
              <w:t>水泵</w:t>
            </w:r>
          </w:p>
        </w:tc>
        <w:tc>
          <w:tcPr>
            <w:tcW w:w="0" w:type="auto"/>
          </w:tcPr>
          <w:p w14:paraId="2B311196">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①</w:t>
            </w:r>
            <w:r>
              <w:rPr>
                <w:rFonts w:hint="eastAsia" w:ascii="仿宋_GB2312" w:hAnsi="仿宋_GB2312" w:eastAsia="仿宋_GB2312" w:cs="仿宋_GB2312"/>
                <w:sz w:val="24"/>
                <w:szCs w:val="24"/>
              </w:rPr>
              <w:t>检查水泵运转是否正常；</w:t>
            </w:r>
          </w:p>
          <w:p w14:paraId="50A7ABF7">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②</w:t>
            </w:r>
            <w:r>
              <w:rPr>
                <w:rFonts w:hint="eastAsia" w:ascii="仿宋_GB2312" w:hAnsi="仿宋_GB2312" w:eastAsia="仿宋_GB2312" w:cs="仿宋_GB2312"/>
                <w:sz w:val="24"/>
                <w:szCs w:val="24"/>
              </w:rPr>
              <w:t>检查泵体是否渗漏。</w:t>
            </w:r>
          </w:p>
        </w:tc>
        <w:tc>
          <w:tcPr>
            <w:tcW w:w="0" w:type="auto"/>
            <w:vAlign w:val="center"/>
          </w:tcPr>
          <w:p w14:paraId="4C3B8027">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17FD9B29">
            <w:pPr>
              <w:numPr>
                <w:ilvl w:val="0"/>
                <w:numId w:val="0"/>
              </w:numPr>
              <w:rPr>
                <w:rFonts w:hint="eastAsia" w:ascii="仿宋_GB2312" w:hAnsi="仿宋_GB2312" w:eastAsia="仿宋_GB2312" w:cs="仿宋_GB2312"/>
                <w:sz w:val="24"/>
                <w:szCs w:val="24"/>
                <w:vertAlign w:val="baseline"/>
                <w:lang w:val="en-US" w:eastAsia="zh-CN"/>
              </w:rPr>
            </w:pPr>
          </w:p>
        </w:tc>
      </w:tr>
      <w:tr w14:paraId="5B9E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0" w:type="auto"/>
            <w:vAlign w:val="center"/>
          </w:tcPr>
          <w:p w14:paraId="0CBB6E20">
            <w:pPr>
              <w:spacing w:line="360" w:lineRule="auto"/>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除氧器</w:t>
            </w:r>
          </w:p>
        </w:tc>
        <w:tc>
          <w:tcPr>
            <w:tcW w:w="0" w:type="auto"/>
            <w:vAlign w:val="center"/>
          </w:tcPr>
          <w:p w14:paraId="00A8B511">
            <w:pPr>
              <w:numPr>
                <w:ilvl w:val="0"/>
                <w:numId w:val="0"/>
              </w:numPr>
              <w:spacing w:line="360"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检查本体</w:t>
            </w:r>
            <w:r>
              <w:rPr>
                <w:rFonts w:hint="eastAsia" w:ascii="仿宋_GB2312" w:hAnsi="仿宋_GB2312" w:eastAsia="仿宋_GB2312" w:cs="仿宋_GB2312"/>
                <w:sz w:val="24"/>
                <w:szCs w:val="24"/>
                <w:lang w:eastAsia="zh-CN"/>
              </w:rPr>
              <w:t>及附属管道</w:t>
            </w:r>
            <w:r>
              <w:rPr>
                <w:rFonts w:hint="eastAsia" w:ascii="仿宋_GB2312" w:hAnsi="仿宋_GB2312" w:eastAsia="仿宋_GB2312" w:cs="仿宋_GB2312"/>
                <w:sz w:val="24"/>
                <w:szCs w:val="24"/>
              </w:rPr>
              <w:t>是否渗漏</w:t>
            </w:r>
            <w:r>
              <w:rPr>
                <w:rFonts w:hint="eastAsia" w:ascii="仿宋_GB2312" w:hAnsi="仿宋_GB2312" w:eastAsia="仿宋_GB2312" w:cs="仿宋_GB2312"/>
                <w:sz w:val="24"/>
                <w:szCs w:val="24"/>
                <w:lang w:eastAsia="zh-CN"/>
              </w:rPr>
              <w:t>，给水系统正常与否</w:t>
            </w:r>
            <w:r>
              <w:rPr>
                <w:rFonts w:hint="eastAsia" w:ascii="仿宋_GB2312" w:hAnsi="仿宋_GB2312" w:eastAsia="仿宋_GB2312" w:cs="仿宋_GB2312"/>
                <w:sz w:val="24"/>
                <w:szCs w:val="24"/>
                <w:lang w:val="en-US" w:eastAsia="zh-CN"/>
              </w:rPr>
              <w:t>。</w:t>
            </w:r>
          </w:p>
        </w:tc>
        <w:tc>
          <w:tcPr>
            <w:tcW w:w="0" w:type="auto"/>
            <w:vAlign w:val="center"/>
          </w:tcPr>
          <w:p w14:paraId="31FB2BA5">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6F5ACBCC">
            <w:pPr>
              <w:numPr>
                <w:ilvl w:val="0"/>
                <w:numId w:val="0"/>
              </w:numPr>
              <w:rPr>
                <w:rFonts w:hint="eastAsia" w:ascii="仿宋_GB2312" w:hAnsi="仿宋_GB2312" w:eastAsia="仿宋_GB2312" w:cs="仿宋_GB2312"/>
                <w:sz w:val="24"/>
                <w:szCs w:val="24"/>
                <w:vertAlign w:val="baseline"/>
                <w:lang w:val="en-US" w:eastAsia="zh-CN"/>
              </w:rPr>
            </w:pPr>
          </w:p>
        </w:tc>
      </w:tr>
      <w:tr w14:paraId="1821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225DCB4">
            <w:pPr>
              <w:numPr>
                <w:ilvl w:val="0"/>
                <w:numId w:val="0"/>
              </w:numPr>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分汽缸</w:t>
            </w:r>
          </w:p>
        </w:tc>
        <w:tc>
          <w:tcPr>
            <w:tcW w:w="0" w:type="auto"/>
          </w:tcPr>
          <w:p w14:paraId="15CAB43B">
            <w:pPr>
              <w:numPr>
                <w:ilvl w:val="0"/>
                <w:numId w:val="0"/>
              </w:numPr>
              <w:spacing w:line="36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检查</w:t>
            </w:r>
            <w:r>
              <w:rPr>
                <w:rFonts w:hint="eastAsia" w:ascii="仿宋_GB2312" w:hAnsi="仿宋_GB2312" w:eastAsia="仿宋_GB2312" w:cs="仿宋_GB2312"/>
                <w:sz w:val="24"/>
                <w:szCs w:val="24"/>
                <w:lang w:eastAsia="zh-CN"/>
              </w:rPr>
              <w:t>外观有无破损泄漏，阀门开关正常与否</w:t>
            </w:r>
            <w:r>
              <w:rPr>
                <w:rFonts w:hint="eastAsia" w:ascii="仿宋_GB2312" w:hAnsi="仿宋_GB2312" w:eastAsia="仿宋_GB2312" w:cs="仿宋_GB2312"/>
                <w:sz w:val="24"/>
                <w:szCs w:val="24"/>
                <w:lang w:val="en-US" w:eastAsia="zh-CN"/>
              </w:rPr>
              <w:t>。</w:t>
            </w:r>
          </w:p>
        </w:tc>
        <w:tc>
          <w:tcPr>
            <w:tcW w:w="0" w:type="auto"/>
            <w:vAlign w:val="center"/>
          </w:tcPr>
          <w:p w14:paraId="494BC3C5">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386AD212">
            <w:pPr>
              <w:numPr>
                <w:ilvl w:val="0"/>
                <w:numId w:val="0"/>
              </w:numPr>
              <w:rPr>
                <w:rFonts w:hint="eastAsia" w:ascii="仿宋_GB2312" w:hAnsi="仿宋_GB2312" w:eastAsia="仿宋_GB2312" w:cs="仿宋_GB2312"/>
                <w:sz w:val="24"/>
                <w:szCs w:val="24"/>
                <w:vertAlign w:val="baseline"/>
                <w:lang w:val="en-US" w:eastAsia="zh-CN"/>
              </w:rPr>
            </w:pPr>
          </w:p>
        </w:tc>
      </w:tr>
      <w:tr w14:paraId="6114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8531D9D">
            <w:pPr>
              <w:numPr>
                <w:ilvl w:val="0"/>
                <w:numId w:val="0"/>
              </w:numPr>
              <w:jc w:val="both"/>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软水箱</w:t>
            </w:r>
          </w:p>
        </w:tc>
        <w:tc>
          <w:tcPr>
            <w:tcW w:w="0" w:type="auto"/>
          </w:tcPr>
          <w:p w14:paraId="36B12F76">
            <w:pPr>
              <w:numPr>
                <w:ilvl w:val="0"/>
                <w:numId w:val="0"/>
              </w:num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检查</w:t>
            </w:r>
            <w:r>
              <w:rPr>
                <w:rFonts w:hint="eastAsia" w:ascii="仿宋_GB2312" w:hAnsi="仿宋_GB2312" w:eastAsia="仿宋_GB2312" w:cs="仿宋_GB2312"/>
                <w:sz w:val="24"/>
                <w:szCs w:val="24"/>
                <w:lang w:eastAsia="zh-CN"/>
              </w:rPr>
              <w:t>外观有无破损泄漏，浮球阀门开关正常与否</w:t>
            </w:r>
            <w:r>
              <w:rPr>
                <w:rFonts w:hint="eastAsia" w:ascii="仿宋_GB2312" w:hAnsi="仿宋_GB2312" w:eastAsia="仿宋_GB2312" w:cs="仿宋_GB2312"/>
                <w:sz w:val="24"/>
                <w:szCs w:val="24"/>
                <w:lang w:val="en-US" w:eastAsia="zh-CN"/>
              </w:rPr>
              <w:t>。</w:t>
            </w:r>
          </w:p>
        </w:tc>
        <w:tc>
          <w:tcPr>
            <w:tcW w:w="0" w:type="auto"/>
            <w:vAlign w:val="center"/>
          </w:tcPr>
          <w:p w14:paraId="3CA74BA6">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31537461">
            <w:pPr>
              <w:numPr>
                <w:ilvl w:val="0"/>
                <w:numId w:val="0"/>
              </w:numPr>
              <w:rPr>
                <w:rFonts w:hint="eastAsia" w:ascii="仿宋_GB2312" w:hAnsi="仿宋_GB2312" w:eastAsia="仿宋_GB2312" w:cs="仿宋_GB2312"/>
                <w:sz w:val="24"/>
                <w:szCs w:val="24"/>
                <w:vertAlign w:val="baseline"/>
                <w:lang w:val="en-US" w:eastAsia="zh-CN"/>
              </w:rPr>
            </w:pPr>
          </w:p>
        </w:tc>
      </w:tr>
      <w:tr w14:paraId="6200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0" w:type="auto"/>
            <w:vAlign w:val="center"/>
          </w:tcPr>
          <w:p w14:paraId="66370B00">
            <w:pPr>
              <w:spacing w:line="360" w:lineRule="auto"/>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排污系统</w:t>
            </w:r>
          </w:p>
        </w:tc>
        <w:tc>
          <w:tcPr>
            <w:tcW w:w="0" w:type="auto"/>
          </w:tcPr>
          <w:p w14:paraId="69F166B6">
            <w:pPr>
              <w:spacing w:line="480" w:lineRule="exact"/>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val="0"/>
                <w:sz w:val="24"/>
                <w:szCs w:val="24"/>
              </w:rPr>
              <w:t>检查</w:t>
            </w:r>
            <w:r>
              <w:rPr>
                <w:rFonts w:hint="eastAsia" w:ascii="仿宋_GB2312" w:hAnsi="仿宋_GB2312" w:eastAsia="仿宋_GB2312" w:cs="仿宋_GB2312"/>
                <w:b w:val="0"/>
                <w:bCs w:val="0"/>
                <w:sz w:val="24"/>
                <w:szCs w:val="24"/>
                <w:lang w:eastAsia="zh-CN"/>
              </w:rPr>
              <w:t>排污系统及附属管道</w:t>
            </w:r>
            <w:r>
              <w:rPr>
                <w:rFonts w:hint="eastAsia" w:ascii="仿宋_GB2312" w:hAnsi="仿宋_GB2312" w:eastAsia="仿宋_GB2312" w:cs="仿宋_GB2312"/>
                <w:b w:val="0"/>
                <w:bCs w:val="0"/>
                <w:sz w:val="24"/>
                <w:szCs w:val="24"/>
              </w:rPr>
              <w:t>是否渗漏</w:t>
            </w:r>
            <w:r>
              <w:rPr>
                <w:rFonts w:hint="eastAsia" w:ascii="仿宋_GB2312" w:hAnsi="仿宋_GB2312" w:eastAsia="仿宋_GB2312" w:cs="仿宋_GB2312"/>
                <w:b w:val="0"/>
                <w:bCs w:val="0"/>
                <w:sz w:val="24"/>
                <w:szCs w:val="24"/>
                <w:lang w:eastAsia="zh-CN"/>
              </w:rPr>
              <w:t>，阀门开关是否严密</w:t>
            </w:r>
            <w:r>
              <w:rPr>
                <w:rFonts w:hint="eastAsia" w:ascii="仿宋_GB2312" w:hAnsi="仿宋_GB2312" w:eastAsia="仿宋_GB2312" w:cs="仿宋_GB2312"/>
                <w:b w:val="0"/>
                <w:bCs w:val="0"/>
                <w:sz w:val="24"/>
                <w:szCs w:val="24"/>
                <w:lang w:val="en-US" w:eastAsia="zh-CN"/>
              </w:rPr>
              <w:t>。</w:t>
            </w:r>
          </w:p>
        </w:tc>
        <w:tc>
          <w:tcPr>
            <w:tcW w:w="0" w:type="auto"/>
            <w:vAlign w:val="center"/>
          </w:tcPr>
          <w:p w14:paraId="6D0AB483">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每月/次</w:t>
            </w:r>
          </w:p>
        </w:tc>
        <w:tc>
          <w:tcPr>
            <w:tcW w:w="0" w:type="auto"/>
          </w:tcPr>
          <w:p w14:paraId="7A2CA170">
            <w:pPr>
              <w:numPr>
                <w:ilvl w:val="0"/>
                <w:numId w:val="0"/>
              </w:numPr>
              <w:rPr>
                <w:rFonts w:hint="eastAsia" w:ascii="仿宋_GB2312" w:hAnsi="仿宋_GB2312" w:eastAsia="仿宋_GB2312" w:cs="仿宋_GB2312"/>
                <w:sz w:val="24"/>
                <w:szCs w:val="24"/>
                <w:vertAlign w:val="baseline"/>
                <w:lang w:val="en-US" w:eastAsia="zh-CN"/>
              </w:rPr>
            </w:pPr>
          </w:p>
        </w:tc>
      </w:tr>
      <w:tr w14:paraId="7BA6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0" w:type="auto"/>
            <w:vAlign w:val="center"/>
          </w:tcPr>
          <w:p w14:paraId="220EF651">
            <w:pPr>
              <w:spacing w:line="360" w:lineRule="auto"/>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其他</w:t>
            </w:r>
          </w:p>
        </w:tc>
        <w:tc>
          <w:tcPr>
            <w:tcW w:w="0" w:type="auto"/>
          </w:tcPr>
          <w:p w14:paraId="5F57645C">
            <w:pPr>
              <w:spacing w:line="480" w:lineRule="exact"/>
              <w:jc w:val="lef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协助医院完成锅炉定期年检（内检及外检）</w:t>
            </w:r>
          </w:p>
        </w:tc>
        <w:tc>
          <w:tcPr>
            <w:tcW w:w="0" w:type="auto"/>
            <w:vAlign w:val="center"/>
          </w:tcPr>
          <w:p w14:paraId="53DEDC1C">
            <w:pPr>
              <w:numPr>
                <w:ilvl w:val="0"/>
                <w:numId w:val="0"/>
              </w:num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每年/次</w:t>
            </w:r>
          </w:p>
        </w:tc>
        <w:tc>
          <w:tcPr>
            <w:tcW w:w="0" w:type="auto"/>
          </w:tcPr>
          <w:p w14:paraId="6F018428">
            <w:pPr>
              <w:numPr>
                <w:ilvl w:val="0"/>
                <w:numId w:val="0"/>
              </w:numPr>
              <w:rPr>
                <w:rFonts w:hint="eastAsia" w:ascii="仿宋_GB2312" w:hAnsi="仿宋_GB2312" w:eastAsia="仿宋_GB2312" w:cs="仿宋_GB2312"/>
                <w:sz w:val="24"/>
                <w:szCs w:val="24"/>
                <w:vertAlign w:val="baseline"/>
                <w:lang w:val="en-US" w:eastAsia="zh-CN"/>
              </w:rPr>
            </w:pPr>
          </w:p>
        </w:tc>
      </w:tr>
    </w:tbl>
    <w:p w14:paraId="57CF0DD8">
      <w:pPr>
        <w:numPr>
          <w:ilvl w:val="0"/>
          <w:numId w:val="0"/>
        </w:numPr>
        <w:ind w:leftChars="0"/>
        <w:rPr>
          <w:rFonts w:hint="default" w:ascii="宋体" w:hAnsi="宋体" w:eastAsia="宋体" w:cs="宋体"/>
          <w:sz w:val="24"/>
          <w:szCs w:val="24"/>
          <w:lang w:val="en-US" w:eastAsia="zh-CN"/>
        </w:rPr>
      </w:pPr>
    </w:p>
    <w:p w14:paraId="0B93EBF1">
      <w:pPr>
        <w:numPr>
          <w:ilvl w:val="0"/>
          <w:numId w:val="3"/>
        </w:numPr>
        <w:spacing w:line="360" w:lineRule="auto"/>
        <w:ind w:left="24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每月维保检查项目</w:t>
      </w:r>
    </w:p>
    <w:tbl>
      <w:tblPr>
        <w:tblStyle w:val="9"/>
        <w:tblpPr w:leftFromText="180" w:rightFromText="180" w:vertAnchor="text" w:horzAnchor="page" w:tblpX="1034" w:tblpY="475"/>
        <w:tblOverlap w:val="never"/>
        <w:tblW w:w="0" w:type="auto"/>
        <w:tblInd w:w="0" w:type="dxa"/>
        <w:tblLayout w:type="autofit"/>
        <w:tblCellMar>
          <w:top w:w="0" w:type="dxa"/>
          <w:left w:w="108" w:type="dxa"/>
          <w:bottom w:w="0" w:type="dxa"/>
          <w:right w:w="108" w:type="dxa"/>
        </w:tblCellMar>
      </w:tblPr>
      <w:tblGrid>
        <w:gridCol w:w="862"/>
        <w:gridCol w:w="1216"/>
        <w:gridCol w:w="859"/>
        <w:gridCol w:w="862"/>
        <w:gridCol w:w="1766"/>
        <w:gridCol w:w="859"/>
        <w:gridCol w:w="862"/>
        <w:gridCol w:w="1816"/>
        <w:gridCol w:w="860"/>
      </w:tblGrid>
      <w:tr w14:paraId="281352B3">
        <w:tblPrEx>
          <w:tblCellMar>
            <w:top w:w="0" w:type="dxa"/>
            <w:left w:w="108" w:type="dxa"/>
            <w:bottom w:w="0" w:type="dxa"/>
            <w:right w:w="108" w:type="dxa"/>
          </w:tblCellMar>
        </w:tblPrEx>
        <w:trPr>
          <w:trHeight w:val="342" w:hRule="atLeast"/>
        </w:trPr>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047B1A57">
            <w:pPr>
              <w:widowControl/>
              <w:jc w:val="center"/>
              <w:rPr>
                <w:rFonts w:ascii="宋体" w:hAnsi="宋体" w:cs="宋体"/>
                <w:kern w:val="0"/>
                <w:sz w:val="22"/>
                <w:szCs w:val="22"/>
              </w:rPr>
            </w:pPr>
            <w:r>
              <w:rPr>
                <w:rFonts w:hint="eastAsia" w:ascii="宋体" w:hAnsi="宋体" w:cs="宋体"/>
                <w:kern w:val="0"/>
                <w:sz w:val="22"/>
                <w:szCs w:val="22"/>
              </w:rPr>
              <w:t>分类</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05417D58">
            <w:pPr>
              <w:widowControl/>
              <w:jc w:val="center"/>
              <w:rPr>
                <w:rFonts w:ascii="宋体" w:hAnsi="宋体" w:cs="宋体"/>
                <w:kern w:val="0"/>
                <w:sz w:val="22"/>
                <w:szCs w:val="22"/>
              </w:rPr>
            </w:pPr>
            <w:r>
              <w:rPr>
                <w:rFonts w:hint="eastAsia" w:ascii="宋体" w:hAnsi="宋体" w:cs="宋体"/>
                <w:kern w:val="0"/>
                <w:sz w:val="22"/>
                <w:szCs w:val="22"/>
              </w:rPr>
              <w:t>检查内容</w:t>
            </w:r>
          </w:p>
        </w:tc>
        <w:tc>
          <w:tcPr>
            <w:tcW w:w="0" w:type="auto"/>
            <w:tcBorders>
              <w:top w:val="single" w:color="auto" w:sz="4" w:space="0"/>
              <w:left w:val="nil"/>
              <w:bottom w:val="single" w:color="auto" w:sz="4" w:space="0"/>
              <w:right w:val="single" w:color="auto" w:sz="4" w:space="0"/>
            </w:tcBorders>
            <w:noWrap/>
            <w:vAlign w:val="center"/>
          </w:tcPr>
          <w:p w14:paraId="6BEF7DDE">
            <w:pPr>
              <w:widowControl/>
              <w:jc w:val="center"/>
              <w:rPr>
                <w:rFonts w:ascii="宋体" w:hAnsi="宋体" w:cs="宋体"/>
                <w:kern w:val="0"/>
                <w:sz w:val="22"/>
                <w:szCs w:val="22"/>
              </w:rPr>
            </w:pPr>
            <w:r>
              <w:rPr>
                <w:rFonts w:hint="eastAsia" w:ascii="宋体" w:hAnsi="宋体" w:cs="宋体"/>
                <w:kern w:val="0"/>
                <w:sz w:val="22"/>
                <w:szCs w:val="22"/>
              </w:rPr>
              <w:t>状态</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0B6F7868">
            <w:pPr>
              <w:widowControl/>
              <w:jc w:val="center"/>
              <w:rPr>
                <w:rFonts w:ascii="宋体" w:hAnsi="宋体" w:cs="宋体"/>
                <w:kern w:val="0"/>
                <w:sz w:val="22"/>
                <w:szCs w:val="22"/>
              </w:rPr>
            </w:pPr>
            <w:r>
              <w:rPr>
                <w:rFonts w:hint="eastAsia" w:ascii="宋体" w:hAnsi="宋体" w:cs="宋体"/>
                <w:kern w:val="0"/>
                <w:sz w:val="22"/>
                <w:szCs w:val="22"/>
              </w:rPr>
              <w:t>分类</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6917848A">
            <w:pPr>
              <w:widowControl/>
              <w:jc w:val="center"/>
              <w:rPr>
                <w:rFonts w:ascii="宋体" w:hAnsi="宋体" w:cs="宋体"/>
                <w:kern w:val="0"/>
                <w:sz w:val="22"/>
                <w:szCs w:val="22"/>
              </w:rPr>
            </w:pPr>
            <w:r>
              <w:rPr>
                <w:rFonts w:hint="eastAsia" w:ascii="宋体" w:hAnsi="宋体" w:cs="宋体"/>
                <w:kern w:val="0"/>
                <w:sz w:val="22"/>
                <w:szCs w:val="22"/>
              </w:rPr>
              <w:t>检查内容</w:t>
            </w:r>
          </w:p>
        </w:tc>
        <w:tc>
          <w:tcPr>
            <w:tcW w:w="0" w:type="auto"/>
            <w:tcBorders>
              <w:top w:val="single" w:color="auto" w:sz="4" w:space="0"/>
              <w:left w:val="nil"/>
              <w:bottom w:val="single" w:color="auto" w:sz="4" w:space="0"/>
              <w:right w:val="single" w:color="auto" w:sz="4" w:space="0"/>
            </w:tcBorders>
            <w:noWrap/>
            <w:vAlign w:val="center"/>
          </w:tcPr>
          <w:p w14:paraId="6B4EB378">
            <w:pPr>
              <w:widowControl/>
              <w:jc w:val="center"/>
              <w:rPr>
                <w:rFonts w:ascii="宋体" w:hAnsi="宋体" w:cs="宋体"/>
                <w:kern w:val="0"/>
                <w:sz w:val="22"/>
                <w:szCs w:val="22"/>
              </w:rPr>
            </w:pPr>
            <w:r>
              <w:rPr>
                <w:rFonts w:hint="eastAsia" w:ascii="宋体" w:hAnsi="宋体" w:cs="宋体"/>
                <w:kern w:val="0"/>
                <w:sz w:val="22"/>
                <w:szCs w:val="22"/>
              </w:rPr>
              <w:t>状态</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3A5EA0B4">
            <w:pPr>
              <w:widowControl/>
              <w:jc w:val="center"/>
              <w:rPr>
                <w:rFonts w:ascii="宋体" w:hAnsi="宋体" w:cs="宋体"/>
                <w:kern w:val="0"/>
                <w:sz w:val="22"/>
                <w:szCs w:val="22"/>
              </w:rPr>
            </w:pPr>
            <w:r>
              <w:rPr>
                <w:rFonts w:hint="eastAsia" w:ascii="宋体" w:hAnsi="宋体" w:cs="宋体"/>
                <w:kern w:val="0"/>
                <w:sz w:val="22"/>
                <w:szCs w:val="22"/>
              </w:rPr>
              <w:t>分类</w:t>
            </w:r>
          </w:p>
        </w:tc>
        <w:tc>
          <w:tcPr>
            <w:tcW w:w="0" w:type="auto"/>
            <w:vMerge w:val="restart"/>
            <w:tcBorders>
              <w:top w:val="single" w:color="auto" w:sz="4" w:space="0"/>
              <w:left w:val="single" w:color="auto" w:sz="4" w:space="0"/>
              <w:bottom w:val="single" w:color="auto" w:sz="4" w:space="0"/>
              <w:right w:val="single" w:color="auto" w:sz="4" w:space="0"/>
            </w:tcBorders>
            <w:noWrap/>
            <w:vAlign w:val="center"/>
          </w:tcPr>
          <w:p w14:paraId="58617DC1">
            <w:pPr>
              <w:widowControl/>
              <w:jc w:val="center"/>
              <w:rPr>
                <w:rFonts w:ascii="宋体" w:hAnsi="宋体" w:cs="宋体"/>
                <w:kern w:val="0"/>
                <w:sz w:val="22"/>
                <w:szCs w:val="22"/>
              </w:rPr>
            </w:pPr>
            <w:r>
              <w:rPr>
                <w:rFonts w:hint="eastAsia" w:ascii="宋体" w:hAnsi="宋体" w:cs="宋体"/>
                <w:kern w:val="0"/>
                <w:sz w:val="22"/>
                <w:szCs w:val="22"/>
              </w:rPr>
              <w:t>检查内容</w:t>
            </w:r>
          </w:p>
        </w:tc>
        <w:tc>
          <w:tcPr>
            <w:tcW w:w="0" w:type="auto"/>
            <w:tcBorders>
              <w:top w:val="single" w:color="auto" w:sz="4" w:space="0"/>
              <w:left w:val="nil"/>
              <w:bottom w:val="single" w:color="auto" w:sz="4" w:space="0"/>
              <w:right w:val="single" w:color="auto" w:sz="4" w:space="0"/>
            </w:tcBorders>
            <w:noWrap/>
            <w:vAlign w:val="center"/>
          </w:tcPr>
          <w:p w14:paraId="79F2DE6D">
            <w:pPr>
              <w:widowControl/>
              <w:jc w:val="center"/>
              <w:rPr>
                <w:rFonts w:ascii="宋体" w:hAnsi="宋体" w:cs="宋体"/>
                <w:kern w:val="0"/>
                <w:sz w:val="22"/>
                <w:szCs w:val="22"/>
              </w:rPr>
            </w:pPr>
            <w:r>
              <w:rPr>
                <w:rFonts w:hint="eastAsia" w:ascii="宋体" w:hAnsi="宋体" w:cs="宋体"/>
                <w:kern w:val="0"/>
                <w:sz w:val="22"/>
                <w:szCs w:val="22"/>
              </w:rPr>
              <w:t>状态</w:t>
            </w:r>
          </w:p>
        </w:tc>
      </w:tr>
      <w:tr w14:paraId="5F4171AA">
        <w:tblPrEx>
          <w:tblCellMar>
            <w:top w:w="0" w:type="dxa"/>
            <w:left w:w="108" w:type="dxa"/>
            <w:bottom w:w="0" w:type="dxa"/>
            <w:right w:w="108" w:type="dxa"/>
          </w:tblCellMar>
        </w:tblPrEx>
        <w:trPr>
          <w:trHeight w:val="360"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F49708">
            <w:pPr>
              <w:widowControl/>
              <w:jc w:val="left"/>
              <w:rPr>
                <w:rFonts w:ascii="宋体" w:hAnsi="宋体" w:cs="宋体"/>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2268B69">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6395444">
            <w:pPr>
              <w:widowControl/>
              <w:jc w:val="center"/>
              <w:rPr>
                <w:rFonts w:ascii="宋体" w:hAnsi="宋体" w:cs="宋体"/>
                <w:b/>
                <w:bCs/>
                <w:kern w:val="0"/>
                <w:sz w:val="16"/>
                <w:szCs w:val="16"/>
              </w:rPr>
            </w:pPr>
            <w:r>
              <w:rPr>
                <w:rFonts w:hint="eastAsia" w:ascii="宋体" w:hAnsi="宋体" w:cs="宋体"/>
                <w:b/>
                <w:bCs/>
                <w:kern w:val="0"/>
                <w:sz w:val="16"/>
                <w:szCs w:val="16"/>
              </w:rPr>
              <w:t>打“√”</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6C3430">
            <w:pPr>
              <w:widowControl/>
              <w:jc w:val="left"/>
              <w:rPr>
                <w:rFonts w:ascii="宋体" w:hAnsi="宋体" w:cs="宋体"/>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CEF37FC">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7FDDB048">
            <w:pPr>
              <w:widowControl/>
              <w:jc w:val="center"/>
              <w:rPr>
                <w:rFonts w:ascii="宋体" w:hAnsi="宋体" w:cs="宋体"/>
                <w:b/>
                <w:bCs/>
                <w:kern w:val="0"/>
                <w:sz w:val="16"/>
                <w:szCs w:val="16"/>
              </w:rPr>
            </w:pPr>
            <w:r>
              <w:rPr>
                <w:rFonts w:hint="eastAsia" w:ascii="宋体" w:hAnsi="宋体" w:cs="宋体"/>
                <w:b/>
                <w:bCs/>
                <w:kern w:val="0"/>
                <w:sz w:val="16"/>
                <w:szCs w:val="16"/>
              </w:rPr>
              <w:t>打“√”</w:t>
            </w: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6891937">
            <w:pPr>
              <w:widowControl/>
              <w:jc w:val="left"/>
              <w:rPr>
                <w:rFonts w:ascii="宋体" w:hAnsi="宋体" w:cs="宋体"/>
                <w:kern w:val="0"/>
                <w:sz w:val="22"/>
                <w:szCs w:val="22"/>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09774D">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4768EF3">
            <w:pPr>
              <w:widowControl/>
              <w:jc w:val="center"/>
              <w:rPr>
                <w:rFonts w:ascii="宋体" w:hAnsi="宋体" w:cs="宋体"/>
                <w:b/>
                <w:bCs/>
                <w:kern w:val="0"/>
                <w:sz w:val="16"/>
                <w:szCs w:val="16"/>
              </w:rPr>
            </w:pPr>
            <w:r>
              <w:rPr>
                <w:rFonts w:hint="eastAsia" w:ascii="宋体" w:hAnsi="宋体" w:cs="宋体"/>
                <w:b/>
                <w:bCs/>
                <w:kern w:val="0"/>
                <w:sz w:val="16"/>
                <w:szCs w:val="16"/>
              </w:rPr>
              <w:t>打“√”</w:t>
            </w:r>
          </w:p>
        </w:tc>
      </w:tr>
      <w:tr w14:paraId="2DED3AAC">
        <w:tblPrEx>
          <w:tblCellMar>
            <w:top w:w="0" w:type="dxa"/>
            <w:left w:w="108" w:type="dxa"/>
            <w:bottom w:w="0" w:type="dxa"/>
            <w:right w:w="108" w:type="dxa"/>
          </w:tblCellMar>
        </w:tblPrEx>
        <w:trPr>
          <w:trHeight w:val="360" w:hRule="atLeast"/>
        </w:trPr>
        <w:tc>
          <w:tcPr>
            <w:tcW w:w="0" w:type="auto"/>
            <w:vMerge w:val="restart"/>
            <w:tcBorders>
              <w:top w:val="nil"/>
              <w:left w:val="single" w:color="auto" w:sz="4" w:space="0"/>
              <w:bottom w:val="single" w:color="auto" w:sz="4" w:space="0"/>
              <w:right w:val="single" w:color="auto" w:sz="4" w:space="0"/>
            </w:tcBorders>
            <w:noWrap w:val="0"/>
            <w:vAlign w:val="center"/>
          </w:tcPr>
          <w:p w14:paraId="4FC707A6">
            <w:pPr>
              <w:widowControl/>
              <w:jc w:val="center"/>
              <w:rPr>
                <w:rFonts w:ascii="宋体" w:hAnsi="宋体" w:cs="宋体"/>
                <w:kern w:val="0"/>
                <w:sz w:val="22"/>
                <w:szCs w:val="22"/>
              </w:rPr>
            </w:pPr>
            <w:r>
              <w:rPr>
                <w:rFonts w:hint="eastAsia" w:ascii="宋体" w:hAnsi="宋体" w:cs="宋体"/>
                <w:kern w:val="0"/>
                <w:sz w:val="22"/>
                <w:szCs w:val="22"/>
              </w:rPr>
              <w:t>锅炉本体</w:t>
            </w:r>
          </w:p>
        </w:tc>
        <w:tc>
          <w:tcPr>
            <w:tcW w:w="0" w:type="auto"/>
            <w:tcBorders>
              <w:top w:val="nil"/>
              <w:left w:val="nil"/>
              <w:bottom w:val="single" w:color="auto" w:sz="4" w:space="0"/>
              <w:right w:val="single" w:color="auto" w:sz="4" w:space="0"/>
            </w:tcBorders>
            <w:noWrap/>
            <w:vAlign w:val="center"/>
          </w:tcPr>
          <w:p w14:paraId="61AC3D76">
            <w:pPr>
              <w:widowControl/>
              <w:jc w:val="left"/>
              <w:rPr>
                <w:rFonts w:ascii="宋体" w:hAnsi="宋体" w:cs="宋体"/>
                <w:kern w:val="0"/>
                <w:sz w:val="20"/>
              </w:rPr>
            </w:pPr>
            <w:r>
              <w:rPr>
                <w:rFonts w:hint="eastAsia" w:ascii="宋体" w:hAnsi="宋体" w:cs="宋体"/>
                <w:kern w:val="0"/>
                <w:sz w:val="20"/>
              </w:rPr>
              <w:t>观火镜</w:t>
            </w:r>
          </w:p>
        </w:tc>
        <w:tc>
          <w:tcPr>
            <w:tcW w:w="0" w:type="auto"/>
            <w:tcBorders>
              <w:top w:val="nil"/>
              <w:left w:val="nil"/>
              <w:bottom w:val="single" w:color="auto" w:sz="4" w:space="0"/>
              <w:right w:val="single" w:color="auto" w:sz="4" w:space="0"/>
            </w:tcBorders>
            <w:noWrap/>
            <w:vAlign w:val="center"/>
          </w:tcPr>
          <w:p w14:paraId="63FCEB8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restart"/>
            <w:tcBorders>
              <w:top w:val="nil"/>
              <w:left w:val="single" w:color="auto" w:sz="4" w:space="0"/>
              <w:bottom w:val="single" w:color="auto" w:sz="4" w:space="0"/>
              <w:right w:val="single" w:color="auto" w:sz="4" w:space="0"/>
            </w:tcBorders>
            <w:noWrap w:val="0"/>
            <w:vAlign w:val="center"/>
          </w:tcPr>
          <w:p w14:paraId="74AA3F58">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noWrap/>
            <w:vAlign w:val="center"/>
          </w:tcPr>
          <w:p w14:paraId="1E6EA16D">
            <w:pPr>
              <w:widowControl/>
              <w:jc w:val="left"/>
              <w:rPr>
                <w:rFonts w:ascii="宋体" w:hAnsi="宋体" w:cs="宋体"/>
                <w:kern w:val="0"/>
                <w:sz w:val="20"/>
              </w:rPr>
            </w:pPr>
            <w:r>
              <w:rPr>
                <w:rFonts w:hint="eastAsia" w:ascii="宋体" w:hAnsi="宋体" w:cs="宋体"/>
                <w:kern w:val="0"/>
                <w:sz w:val="20"/>
              </w:rPr>
              <w:t>启动声音</w:t>
            </w:r>
          </w:p>
        </w:tc>
        <w:tc>
          <w:tcPr>
            <w:tcW w:w="0" w:type="auto"/>
            <w:tcBorders>
              <w:top w:val="nil"/>
              <w:left w:val="nil"/>
              <w:bottom w:val="single" w:color="auto" w:sz="4" w:space="0"/>
              <w:right w:val="single" w:color="auto" w:sz="4" w:space="0"/>
            </w:tcBorders>
            <w:noWrap/>
            <w:vAlign w:val="center"/>
          </w:tcPr>
          <w:p w14:paraId="799792E7">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restart"/>
            <w:tcBorders>
              <w:top w:val="nil"/>
              <w:left w:val="single" w:color="auto" w:sz="4" w:space="0"/>
              <w:bottom w:val="single" w:color="auto" w:sz="4" w:space="0"/>
              <w:right w:val="single" w:color="auto" w:sz="4" w:space="0"/>
            </w:tcBorders>
            <w:noWrap w:val="0"/>
            <w:vAlign w:val="center"/>
          </w:tcPr>
          <w:p w14:paraId="63952C4C">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noWrap/>
            <w:vAlign w:val="center"/>
          </w:tcPr>
          <w:p w14:paraId="402D3D0B">
            <w:pPr>
              <w:widowControl/>
              <w:jc w:val="left"/>
              <w:rPr>
                <w:rFonts w:ascii="宋体" w:hAnsi="宋体" w:cs="宋体"/>
                <w:kern w:val="0"/>
                <w:sz w:val="20"/>
              </w:rPr>
            </w:pPr>
            <w:r>
              <w:rPr>
                <w:rFonts w:hint="eastAsia" w:ascii="宋体" w:hAnsi="宋体" w:cs="宋体"/>
                <w:kern w:val="0"/>
                <w:sz w:val="20"/>
              </w:rPr>
              <w:t>电气绝缘电阻</w:t>
            </w:r>
          </w:p>
        </w:tc>
        <w:tc>
          <w:tcPr>
            <w:tcW w:w="0" w:type="auto"/>
            <w:tcBorders>
              <w:top w:val="nil"/>
              <w:left w:val="nil"/>
              <w:bottom w:val="single" w:color="auto" w:sz="4" w:space="0"/>
              <w:right w:val="single" w:color="auto" w:sz="4" w:space="0"/>
            </w:tcBorders>
            <w:noWrap/>
            <w:vAlign w:val="center"/>
          </w:tcPr>
          <w:p w14:paraId="56618A2E">
            <w:pPr>
              <w:widowControl/>
              <w:jc w:val="left"/>
              <w:rPr>
                <w:rFonts w:ascii="宋体" w:hAnsi="宋体" w:cs="宋体"/>
                <w:kern w:val="0"/>
                <w:sz w:val="22"/>
                <w:szCs w:val="22"/>
              </w:rPr>
            </w:pPr>
            <w:r>
              <w:rPr>
                <w:rFonts w:hint="eastAsia" w:ascii="宋体" w:hAnsi="宋体" w:cs="宋体"/>
                <w:kern w:val="0"/>
                <w:sz w:val="22"/>
                <w:szCs w:val="22"/>
              </w:rPr>
              <w:t>　</w:t>
            </w:r>
          </w:p>
        </w:tc>
      </w:tr>
      <w:tr w14:paraId="5FAA81CA">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7A47E70">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2075B26">
            <w:pPr>
              <w:widowControl/>
              <w:jc w:val="left"/>
              <w:rPr>
                <w:rFonts w:ascii="宋体" w:hAnsi="宋体" w:cs="宋体"/>
                <w:kern w:val="0"/>
                <w:sz w:val="20"/>
              </w:rPr>
            </w:pPr>
            <w:r>
              <w:rPr>
                <w:rFonts w:hint="eastAsia" w:ascii="宋体" w:hAnsi="宋体" w:cs="宋体"/>
                <w:kern w:val="0"/>
                <w:sz w:val="20"/>
              </w:rPr>
              <w:t>液位计</w:t>
            </w:r>
          </w:p>
        </w:tc>
        <w:tc>
          <w:tcPr>
            <w:tcW w:w="0" w:type="auto"/>
            <w:tcBorders>
              <w:top w:val="nil"/>
              <w:left w:val="nil"/>
              <w:bottom w:val="single" w:color="auto" w:sz="4" w:space="0"/>
              <w:right w:val="single" w:color="auto" w:sz="4" w:space="0"/>
            </w:tcBorders>
            <w:noWrap/>
            <w:vAlign w:val="center"/>
          </w:tcPr>
          <w:p w14:paraId="71DD465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5BA7FEA">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3F1632F">
            <w:pPr>
              <w:widowControl/>
              <w:jc w:val="left"/>
              <w:rPr>
                <w:rFonts w:ascii="宋体" w:hAnsi="宋体" w:cs="宋体"/>
                <w:kern w:val="0"/>
                <w:sz w:val="20"/>
              </w:rPr>
            </w:pPr>
            <w:r>
              <w:rPr>
                <w:rFonts w:hint="eastAsia" w:ascii="宋体" w:hAnsi="宋体" w:cs="宋体"/>
                <w:kern w:val="0"/>
                <w:sz w:val="20"/>
              </w:rPr>
              <w:t>点火程序</w:t>
            </w:r>
          </w:p>
        </w:tc>
        <w:tc>
          <w:tcPr>
            <w:tcW w:w="0" w:type="auto"/>
            <w:tcBorders>
              <w:top w:val="nil"/>
              <w:left w:val="nil"/>
              <w:bottom w:val="single" w:color="auto" w:sz="4" w:space="0"/>
              <w:right w:val="single" w:color="auto" w:sz="4" w:space="0"/>
            </w:tcBorders>
            <w:noWrap/>
            <w:vAlign w:val="center"/>
          </w:tcPr>
          <w:p w14:paraId="0B50ADD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615F2B1E">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2E34F31">
            <w:pPr>
              <w:widowControl/>
              <w:jc w:val="left"/>
              <w:rPr>
                <w:rFonts w:ascii="宋体" w:hAnsi="宋体" w:cs="宋体"/>
                <w:kern w:val="0"/>
                <w:sz w:val="20"/>
              </w:rPr>
            </w:pPr>
            <w:r>
              <w:rPr>
                <w:rFonts w:hint="eastAsia" w:ascii="宋体" w:hAnsi="宋体" w:cs="宋体"/>
                <w:kern w:val="0"/>
                <w:sz w:val="20"/>
              </w:rPr>
              <w:t>设备工作温度</w:t>
            </w:r>
          </w:p>
        </w:tc>
        <w:tc>
          <w:tcPr>
            <w:tcW w:w="0" w:type="auto"/>
            <w:tcBorders>
              <w:top w:val="nil"/>
              <w:left w:val="nil"/>
              <w:bottom w:val="single" w:color="auto" w:sz="4" w:space="0"/>
              <w:right w:val="single" w:color="auto" w:sz="4" w:space="0"/>
            </w:tcBorders>
            <w:noWrap/>
            <w:vAlign w:val="center"/>
          </w:tcPr>
          <w:p w14:paraId="3B8BB860">
            <w:pPr>
              <w:widowControl/>
              <w:jc w:val="left"/>
              <w:rPr>
                <w:rFonts w:ascii="宋体" w:hAnsi="宋体" w:cs="宋体"/>
                <w:kern w:val="0"/>
                <w:sz w:val="22"/>
                <w:szCs w:val="22"/>
              </w:rPr>
            </w:pPr>
            <w:r>
              <w:rPr>
                <w:rFonts w:hint="eastAsia" w:ascii="宋体" w:hAnsi="宋体" w:cs="宋体"/>
                <w:kern w:val="0"/>
                <w:sz w:val="22"/>
                <w:szCs w:val="22"/>
              </w:rPr>
              <w:t>　</w:t>
            </w:r>
          </w:p>
        </w:tc>
      </w:tr>
      <w:tr w14:paraId="46F74B57">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5D51EE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7246E02D">
            <w:pPr>
              <w:widowControl/>
              <w:jc w:val="left"/>
              <w:rPr>
                <w:rFonts w:ascii="宋体" w:hAnsi="宋体" w:cs="宋体"/>
                <w:kern w:val="0"/>
                <w:sz w:val="20"/>
              </w:rPr>
            </w:pPr>
            <w:r>
              <w:rPr>
                <w:rFonts w:hint="eastAsia" w:ascii="宋体" w:hAnsi="宋体" w:cs="宋体"/>
                <w:kern w:val="0"/>
                <w:sz w:val="20"/>
              </w:rPr>
              <w:t>压力表</w:t>
            </w:r>
          </w:p>
        </w:tc>
        <w:tc>
          <w:tcPr>
            <w:tcW w:w="0" w:type="auto"/>
            <w:tcBorders>
              <w:top w:val="nil"/>
              <w:left w:val="nil"/>
              <w:bottom w:val="single" w:color="auto" w:sz="4" w:space="0"/>
              <w:right w:val="single" w:color="auto" w:sz="4" w:space="0"/>
            </w:tcBorders>
            <w:noWrap/>
            <w:vAlign w:val="center"/>
          </w:tcPr>
          <w:p w14:paraId="246F4B3A">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1EA58C9C">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760AAD1">
            <w:pPr>
              <w:widowControl/>
              <w:jc w:val="left"/>
              <w:rPr>
                <w:rFonts w:ascii="宋体" w:hAnsi="宋体" w:cs="宋体"/>
                <w:kern w:val="0"/>
                <w:sz w:val="20"/>
              </w:rPr>
            </w:pPr>
            <w:r>
              <w:rPr>
                <w:rFonts w:hint="eastAsia" w:ascii="宋体" w:hAnsi="宋体" w:cs="宋体"/>
                <w:kern w:val="0"/>
                <w:sz w:val="20"/>
              </w:rPr>
              <w:t>点火电极</w:t>
            </w:r>
          </w:p>
        </w:tc>
        <w:tc>
          <w:tcPr>
            <w:tcW w:w="0" w:type="auto"/>
            <w:tcBorders>
              <w:top w:val="nil"/>
              <w:left w:val="nil"/>
              <w:bottom w:val="single" w:color="auto" w:sz="4" w:space="0"/>
              <w:right w:val="single" w:color="auto" w:sz="4" w:space="0"/>
            </w:tcBorders>
            <w:noWrap/>
            <w:vAlign w:val="center"/>
          </w:tcPr>
          <w:p w14:paraId="5FDB214D">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2D43BF7C">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37B5C0E8">
            <w:pPr>
              <w:widowControl/>
              <w:jc w:val="left"/>
              <w:rPr>
                <w:rFonts w:ascii="宋体" w:hAnsi="宋体" w:cs="宋体"/>
                <w:kern w:val="0"/>
                <w:sz w:val="20"/>
              </w:rPr>
            </w:pPr>
            <w:r>
              <w:rPr>
                <w:rFonts w:hint="eastAsia" w:ascii="宋体" w:hAnsi="宋体" w:cs="宋体"/>
                <w:kern w:val="0"/>
                <w:sz w:val="20"/>
              </w:rPr>
              <w:t>超温联锁保护</w:t>
            </w:r>
          </w:p>
        </w:tc>
        <w:tc>
          <w:tcPr>
            <w:tcW w:w="0" w:type="auto"/>
            <w:tcBorders>
              <w:top w:val="nil"/>
              <w:left w:val="nil"/>
              <w:bottom w:val="single" w:color="auto" w:sz="4" w:space="0"/>
              <w:right w:val="single" w:color="auto" w:sz="4" w:space="0"/>
            </w:tcBorders>
            <w:noWrap/>
            <w:vAlign w:val="center"/>
          </w:tcPr>
          <w:p w14:paraId="4D6E8DAE">
            <w:pPr>
              <w:widowControl/>
              <w:jc w:val="left"/>
              <w:rPr>
                <w:rFonts w:ascii="宋体" w:hAnsi="宋体" w:cs="宋体"/>
                <w:kern w:val="0"/>
                <w:sz w:val="22"/>
                <w:szCs w:val="22"/>
              </w:rPr>
            </w:pPr>
            <w:r>
              <w:rPr>
                <w:rFonts w:hint="eastAsia" w:ascii="宋体" w:hAnsi="宋体" w:cs="宋体"/>
                <w:kern w:val="0"/>
                <w:sz w:val="22"/>
                <w:szCs w:val="22"/>
              </w:rPr>
              <w:t>　</w:t>
            </w:r>
          </w:p>
        </w:tc>
      </w:tr>
      <w:tr w14:paraId="7B4DF2DD">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B5642C5">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772546DB">
            <w:pPr>
              <w:widowControl/>
              <w:jc w:val="left"/>
              <w:rPr>
                <w:rFonts w:ascii="宋体" w:hAnsi="宋体" w:cs="宋体"/>
                <w:kern w:val="0"/>
                <w:sz w:val="20"/>
              </w:rPr>
            </w:pPr>
            <w:r>
              <w:rPr>
                <w:rFonts w:hint="eastAsia" w:ascii="宋体" w:hAnsi="宋体" w:cs="宋体"/>
                <w:kern w:val="0"/>
                <w:sz w:val="20"/>
              </w:rPr>
              <w:t>循环泵</w:t>
            </w:r>
          </w:p>
        </w:tc>
        <w:tc>
          <w:tcPr>
            <w:tcW w:w="0" w:type="auto"/>
            <w:tcBorders>
              <w:top w:val="nil"/>
              <w:left w:val="nil"/>
              <w:bottom w:val="single" w:color="auto" w:sz="4" w:space="0"/>
              <w:right w:val="single" w:color="auto" w:sz="4" w:space="0"/>
            </w:tcBorders>
            <w:noWrap/>
            <w:vAlign w:val="center"/>
          </w:tcPr>
          <w:p w14:paraId="68A38BD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0C26730E">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2C9825A3">
            <w:pPr>
              <w:widowControl/>
              <w:jc w:val="left"/>
              <w:rPr>
                <w:rFonts w:ascii="宋体" w:hAnsi="宋体" w:cs="宋体"/>
                <w:kern w:val="0"/>
                <w:sz w:val="20"/>
              </w:rPr>
            </w:pPr>
            <w:r>
              <w:rPr>
                <w:rFonts w:hint="eastAsia" w:ascii="宋体" w:hAnsi="宋体" w:cs="宋体"/>
                <w:kern w:val="0"/>
                <w:sz w:val="20"/>
              </w:rPr>
              <w:t>点火电磁阀</w:t>
            </w:r>
          </w:p>
        </w:tc>
        <w:tc>
          <w:tcPr>
            <w:tcW w:w="0" w:type="auto"/>
            <w:tcBorders>
              <w:top w:val="nil"/>
              <w:left w:val="nil"/>
              <w:bottom w:val="single" w:color="auto" w:sz="4" w:space="0"/>
              <w:right w:val="single" w:color="auto" w:sz="4" w:space="0"/>
            </w:tcBorders>
            <w:noWrap/>
            <w:vAlign w:val="center"/>
          </w:tcPr>
          <w:p w14:paraId="06AAA98C">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3A3F76A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67B2B345">
            <w:pPr>
              <w:widowControl/>
              <w:jc w:val="left"/>
              <w:rPr>
                <w:rFonts w:ascii="宋体" w:hAnsi="宋体" w:cs="宋体"/>
                <w:kern w:val="0"/>
                <w:sz w:val="20"/>
              </w:rPr>
            </w:pPr>
            <w:r>
              <w:rPr>
                <w:rFonts w:hint="eastAsia" w:ascii="宋体" w:hAnsi="宋体" w:cs="宋体"/>
                <w:kern w:val="0"/>
                <w:sz w:val="20"/>
              </w:rPr>
              <w:t>超压联锁保护</w:t>
            </w:r>
          </w:p>
        </w:tc>
        <w:tc>
          <w:tcPr>
            <w:tcW w:w="0" w:type="auto"/>
            <w:tcBorders>
              <w:top w:val="nil"/>
              <w:left w:val="nil"/>
              <w:bottom w:val="single" w:color="auto" w:sz="4" w:space="0"/>
              <w:right w:val="single" w:color="auto" w:sz="4" w:space="0"/>
            </w:tcBorders>
            <w:noWrap/>
            <w:vAlign w:val="center"/>
          </w:tcPr>
          <w:p w14:paraId="22F2DA05">
            <w:pPr>
              <w:widowControl/>
              <w:jc w:val="left"/>
              <w:rPr>
                <w:rFonts w:ascii="宋体" w:hAnsi="宋体" w:cs="宋体"/>
                <w:kern w:val="0"/>
                <w:sz w:val="22"/>
                <w:szCs w:val="22"/>
              </w:rPr>
            </w:pPr>
            <w:r>
              <w:rPr>
                <w:rFonts w:hint="eastAsia" w:ascii="宋体" w:hAnsi="宋体" w:cs="宋体"/>
                <w:kern w:val="0"/>
                <w:sz w:val="22"/>
                <w:szCs w:val="22"/>
              </w:rPr>
              <w:t>　</w:t>
            </w:r>
          </w:p>
        </w:tc>
      </w:tr>
      <w:tr w14:paraId="613BD11B">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557029D3">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466DBFC8">
            <w:pPr>
              <w:widowControl/>
              <w:jc w:val="left"/>
              <w:rPr>
                <w:rFonts w:ascii="宋体" w:hAnsi="宋体" w:cs="宋体"/>
                <w:kern w:val="0"/>
                <w:sz w:val="20"/>
              </w:rPr>
            </w:pPr>
            <w:r>
              <w:rPr>
                <w:rFonts w:hint="eastAsia" w:ascii="宋体" w:hAnsi="宋体" w:cs="宋体"/>
                <w:kern w:val="0"/>
                <w:sz w:val="20"/>
              </w:rPr>
              <w:t>给水泵</w:t>
            </w:r>
          </w:p>
        </w:tc>
        <w:tc>
          <w:tcPr>
            <w:tcW w:w="0" w:type="auto"/>
            <w:tcBorders>
              <w:top w:val="nil"/>
              <w:left w:val="nil"/>
              <w:bottom w:val="single" w:color="auto" w:sz="4" w:space="0"/>
              <w:right w:val="single" w:color="auto" w:sz="4" w:space="0"/>
            </w:tcBorders>
            <w:noWrap/>
            <w:vAlign w:val="center"/>
          </w:tcPr>
          <w:p w14:paraId="50472EE2">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43D124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CA8D28C">
            <w:pPr>
              <w:widowControl/>
              <w:jc w:val="left"/>
              <w:rPr>
                <w:rFonts w:ascii="宋体" w:hAnsi="宋体" w:cs="宋体"/>
                <w:kern w:val="0"/>
                <w:sz w:val="20"/>
              </w:rPr>
            </w:pPr>
            <w:r>
              <w:rPr>
                <w:rFonts w:hint="eastAsia" w:ascii="宋体" w:hAnsi="宋体" w:cs="宋体"/>
                <w:kern w:val="0"/>
                <w:sz w:val="20"/>
              </w:rPr>
              <w:t>风门执行器</w:t>
            </w:r>
          </w:p>
        </w:tc>
        <w:tc>
          <w:tcPr>
            <w:tcW w:w="0" w:type="auto"/>
            <w:tcBorders>
              <w:top w:val="nil"/>
              <w:left w:val="nil"/>
              <w:bottom w:val="single" w:color="auto" w:sz="4" w:space="0"/>
              <w:right w:val="single" w:color="auto" w:sz="4" w:space="0"/>
            </w:tcBorders>
            <w:noWrap/>
            <w:vAlign w:val="center"/>
          </w:tcPr>
          <w:p w14:paraId="30E14845">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14131A80">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3CB82BC8">
            <w:pPr>
              <w:widowControl/>
              <w:jc w:val="left"/>
              <w:rPr>
                <w:rFonts w:ascii="宋体" w:hAnsi="宋体" w:cs="宋体"/>
                <w:kern w:val="0"/>
                <w:sz w:val="20"/>
              </w:rPr>
            </w:pPr>
            <w:r>
              <w:rPr>
                <w:rFonts w:hint="eastAsia" w:ascii="宋体" w:hAnsi="宋体" w:cs="宋体"/>
                <w:kern w:val="0"/>
                <w:sz w:val="20"/>
              </w:rPr>
              <w:t>水位联锁保护</w:t>
            </w:r>
          </w:p>
        </w:tc>
        <w:tc>
          <w:tcPr>
            <w:tcW w:w="0" w:type="auto"/>
            <w:tcBorders>
              <w:top w:val="nil"/>
              <w:left w:val="nil"/>
              <w:bottom w:val="single" w:color="auto" w:sz="4" w:space="0"/>
              <w:right w:val="single" w:color="auto" w:sz="4" w:space="0"/>
            </w:tcBorders>
            <w:noWrap/>
            <w:vAlign w:val="center"/>
          </w:tcPr>
          <w:p w14:paraId="6AEB0459">
            <w:pPr>
              <w:widowControl/>
              <w:jc w:val="left"/>
              <w:rPr>
                <w:rFonts w:ascii="宋体" w:hAnsi="宋体" w:cs="宋体"/>
                <w:kern w:val="0"/>
                <w:sz w:val="22"/>
                <w:szCs w:val="22"/>
              </w:rPr>
            </w:pPr>
            <w:r>
              <w:rPr>
                <w:rFonts w:hint="eastAsia" w:ascii="宋体" w:hAnsi="宋体" w:cs="宋体"/>
                <w:kern w:val="0"/>
                <w:sz w:val="22"/>
                <w:szCs w:val="22"/>
              </w:rPr>
              <w:t>　</w:t>
            </w:r>
          </w:p>
        </w:tc>
      </w:tr>
      <w:tr w14:paraId="60D723F7">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F552AD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423AB2A3">
            <w:pPr>
              <w:widowControl/>
              <w:jc w:val="left"/>
              <w:rPr>
                <w:rFonts w:ascii="宋体" w:hAnsi="宋体" w:cs="宋体"/>
                <w:kern w:val="0"/>
                <w:sz w:val="20"/>
              </w:rPr>
            </w:pPr>
            <w:r>
              <w:rPr>
                <w:rFonts w:hint="eastAsia" w:ascii="宋体" w:hAnsi="宋体" w:cs="宋体"/>
                <w:kern w:val="0"/>
                <w:sz w:val="20"/>
              </w:rPr>
              <w:t>主汽阀</w:t>
            </w:r>
          </w:p>
        </w:tc>
        <w:tc>
          <w:tcPr>
            <w:tcW w:w="0" w:type="auto"/>
            <w:tcBorders>
              <w:top w:val="nil"/>
              <w:left w:val="nil"/>
              <w:bottom w:val="single" w:color="auto" w:sz="4" w:space="0"/>
              <w:right w:val="single" w:color="auto" w:sz="4" w:space="0"/>
            </w:tcBorders>
            <w:noWrap/>
            <w:vAlign w:val="center"/>
          </w:tcPr>
          <w:p w14:paraId="3DE1D465">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A64B76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49C6829">
            <w:pPr>
              <w:widowControl/>
              <w:jc w:val="left"/>
              <w:rPr>
                <w:rFonts w:ascii="宋体" w:hAnsi="宋体" w:cs="宋体"/>
                <w:kern w:val="0"/>
                <w:sz w:val="20"/>
              </w:rPr>
            </w:pPr>
            <w:r>
              <w:rPr>
                <w:rFonts w:hint="eastAsia" w:ascii="宋体" w:hAnsi="宋体" w:cs="宋体"/>
                <w:kern w:val="0"/>
                <w:sz w:val="20"/>
              </w:rPr>
              <w:t>燃气压力</w:t>
            </w:r>
          </w:p>
        </w:tc>
        <w:tc>
          <w:tcPr>
            <w:tcW w:w="0" w:type="auto"/>
            <w:tcBorders>
              <w:top w:val="nil"/>
              <w:left w:val="nil"/>
              <w:bottom w:val="single" w:color="auto" w:sz="4" w:space="0"/>
              <w:right w:val="single" w:color="auto" w:sz="4" w:space="0"/>
            </w:tcBorders>
            <w:noWrap/>
            <w:vAlign w:val="center"/>
          </w:tcPr>
          <w:p w14:paraId="00B8E569">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restart"/>
            <w:tcBorders>
              <w:top w:val="nil"/>
              <w:left w:val="single" w:color="auto" w:sz="4" w:space="0"/>
              <w:bottom w:val="single" w:color="auto" w:sz="4" w:space="0"/>
              <w:right w:val="single" w:color="auto" w:sz="4" w:space="0"/>
            </w:tcBorders>
            <w:noWrap w:val="0"/>
            <w:vAlign w:val="center"/>
          </w:tcPr>
          <w:p w14:paraId="38A66DE3">
            <w:pPr>
              <w:widowControl/>
              <w:jc w:val="center"/>
              <w:rPr>
                <w:rFonts w:ascii="宋体" w:hAnsi="宋体" w:cs="宋体"/>
                <w:kern w:val="0"/>
                <w:sz w:val="22"/>
                <w:szCs w:val="22"/>
              </w:rPr>
            </w:pPr>
            <w:r>
              <w:rPr>
                <w:rFonts w:hint="eastAsia" w:ascii="宋体" w:hAnsi="宋体" w:cs="宋体"/>
                <w:kern w:val="0"/>
                <w:sz w:val="22"/>
                <w:szCs w:val="22"/>
              </w:rPr>
              <w:t>软水</w:t>
            </w:r>
          </w:p>
        </w:tc>
        <w:tc>
          <w:tcPr>
            <w:tcW w:w="0" w:type="auto"/>
            <w:tcBorders>
              <w:top w:val="nil"/>
              <w:left w:val="nil"/>
              <w:bottom w:val="single" w:color="auto" w:sz="4" w:space="0"/>
              <w:right w:val="single" w:color="auto" w:sz="4" w:space="0"/>
            </w:tcBorders>
            <w:noWrap/>
            <w:vAlign w:val="center"/>
          </w:tcPr>
          <w:p w14:paraId="0A2A1958">
            <w:pPr>
              <w:widowControl/>
              <w:jc w:val="left"/>
              <w:rPr>
                <w:rFonts w:ascii="宋体" w:hAnsi="宋体" w:cs="宋体"/>
                <w:kern w:val="0"/>
                <w:sz w:val="20"/>
              </w:rPr>
            </w:pPr>
            <w:r>
              <w:rPr>
                <w:rFonts w:hint="eastAsia" w:ascii="宋体" w:hAnsi="宋体" w:cs="宋体"/>
                <w:kern w:val="0"/>
                <w:sz w:val="20"/>
              </w:rPr>
              <w:t>树脂量</w:t>
            </w:r>
          </w:p>
        </w:tc>
        <w:tc>
          <w:tcPr>
            <w:tcW w:w="0" w:type="auto"/>
            <w:tcBorders>
              <w:top w:val="nil"/>
              <w:left w:val="nil"/>
              <w:bottom w:val="single" w:color="auto" w:sz="4" w:space="0"/>
              <w:right w:val="single" w:color="auto" w:sz="4" w:space="0"/>
            </w:tcBorders>
            <w:noWrap/>
            <w:vAlign w:val="center"/>
          </w:tcPr>
          <w:p w14:paraId="137D3F28">
            <w:pPr>
              <w:widowControl/>
              <w:jc w:val="left"/>
              <w:rPr>
                <w:rFonts w:ascii="宋体" w:hAnsi="宋体" w:cs="宋体"/>
                <w:kern w:val="0"/>
                <w:sz w:val="22"/>
                <w:szCs w:val="22"/>
              </w:rPr>
            </w:pPr>
            <w:r>
              <w:rPr>
                <w:rFonts w:hint="eastAsia" w:ascii="宋体" w:hAnsi="宋体" w:cs="宋体"/>
                <w:kern w:val="0"/>
                <w:sz w:val="22"/>
                <w:szCs w:val="22"/>
              </w:rPr>
              <w:t>　</w:t>
            </w:r>
          </w:p>
        </w:tc>
      </w:tr>
      <w:tr w14:paraId="5DF74BEF">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B86EDD3">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2E870FCC">
            <w:pPr>
              <w:widowControl/>
              <w:jc w:val="left"/>
              <w:rPr>
                <w:rFonts w:ascii="宋体" w:hAnsi="宋体" w:cs="宋体"/>
                <w:kern w:val="0"/>
                <w:sz w:val="20"/>
              </w:rPr>
            </w:pPr>
            <w:r>
              <w:rPr>
                <w:rFonts w:hint="eastAsia" w:ascii="宋体" w:hAnsi="宋体" w:cs="宋体"/>
                <w:kern w:val="0"/>
                <w:sz w:val="20"/>
              </w:rPr>
              <w:t>进水阀</w:t>
            </w:r>
          </w:p>
        </w:tc>
        <w:tc>
          <w:tcPr>
            <w:tcW w:w="0" w:type="auto"/>
            <w:tcBorders>
              <w:top w:val="nil"/>
              <w:left w:val="nil"/>
              <w:bottom w:val="single" w:color="auto" w:sz="4" w:space="0"/>
              <w:right w:val="single" w:color="auto" w:sz="4" w:space="0"/>
            </w:tcBorders>
            <w:noWrap/>
            <w:vAlign w:val="center"/>
          </w:tcPr>
          <w:p w14:paraId="2EA42034">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restart"/>
            <w:tcBorders>
              <w:top w:val="nil"/>
              <w:left w:val="single" w:color="auto" w:sz="4" w:space="0"/>
              <w:bottom w:val="single" w:color="auto" w:sz="4" w:space="0"/>
              <w:right w:val="single" w:color="auto" w:sz="4" w:space="0"/>
            </w:tcBorders>
            <w:noWrap w:val="0"/>
            <w:vAlign w:val="center"/>
          </w:tcPr>
          <w:p w14:paraId="20C43741">
            <w:pPr>
              <w:widowControl/>
              <w:jc w:val="center"/>
              <w:rPr>
                <w:rFonts w:ascii="宋体" w:hAnsi="宋体" w:cs="宋体"/>
                <w:kern w:val="0"/>
                <w:sz w:val="22"/>
                <w:szCs w:val="22"/>
              </w:rPr>
            </w:pPr>
            <w:r>
              <w:rPr>
                <w:rFonts w:hint="eastAsia" w:ascii="宋体" w:hAnsi="宋体" w:cs="宋体"/>
                <w:kern w:val="0"/>
                <w:sz w:val="22"/>
                <w:szCs w:val="22"/>
              </w:rPr>
              <w:t>控制设备</w:t>
            </w:r>
          </w:p>
        </w:tc>
        <w:tc>
          <w:tcPr>
            <w:tcW w:w="0" w:type="auto"/>
            <w:tcBorders>
              <w:top w:val="nil"/>
              <w:left w:val="single" w:color="auto" w:sz="4" w:space="0"/>
              <w:bottom w:val="single" w:color="auto" w:sz="4" w:space="0"/>
              <w:right w:val="single" w:color="auto" w:sz="4" w:space="0"/>
            </w:tcBorders>
            <w:noWrap/>
            <w:vAlign w:val="center"/>
          </w:tcPr>
          <w:p w14:paraId="1B3FBA26">
            <w:pPr>
              <w:widowControl/>
              <w:jc w:val="left"/>
              <w:rPr>
                <w:rFonts w:ascii="宋体" w:hAnsi="宋体" w:cs="宋体"/>
                <w:kern w:val="0"/>
                <w:sz w:val="20"/>
              </w:rPr>
            </w:pPr>
            <w:r>
              <w:rPr>
                <w:rFonts w:hint="eastAsia" w:ascii="宋体" w:hAnsi="宋体" w:cs="宋体"/>
                <w:kern w:val="0"/>
                <w:sz w:val="20"/>
              </w:rPr>
              <w:t>显示屏</w:t>
            </w:r>
          </w:p>
        </w:tc>
        <w:tc>
          <w:tcPr>
            <w:tcW w:w="0" w:type="auto"/>
            <w:tcBorders>
              <w:top w:val="nil"/>
              <w:left w:val="nil"/>
              <w:bottom w:val="single" w:color="auto" w:sz="4" w:space="0"/>
              <w:right w:val="single" w:color="auto" w:sz="4" w:space="0"/>
            </w:tcBorders>
            <w:noWrap/>
            <w:vAlign w:val="center"/>
          </w:tcPr>
          <w:p w14:paraId="4264485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09B5F29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C85EF5A">
            <w:pPr>
              <w:widowControl/>
              <w:jc w:val="left"/>
              <w:rPr>
                <w:rFonts w:ascii="宋体" w:hAnsi="宋体" w:cs="宋体"/>
                <w:kern w:val="0"/>
                <w:sz w:val="20"/>
              </w:rPr>
            </w:pPr>
            <w:r>
              <w:rPr>
                <w:rFonts w:hint="eastAsia" w:ascii="宋体" w:hAnsi="宋体" w:cs="宋体"/>
                <w:kern w:val="0"/>
                <w:sz w:val="20"/>
              </w:rPr>
              <w:t>除氧泵</w:t>
            </w:r>
          </w:p>
        </w:tc>
        <w:tc>
          <w:tcPr>
            <w:tcW w:w="0" w:type="auto"/>
            <w:tcBorders>
              <w:top w:val="nil"/>
              <w:left w:val="nil"/>
              <w:bottom w:val="single" w:color="auto" w:sz="4" w:space="0"/>
              <w:right w:val="single" w:color="auto" w:sz="4" w:space="0"/>
            </w:tcBorders>
            <w:noWrap/>
            <w:vAlign w:val="center"/>
          </w:tcPr>
          <w:p w14:paraId="1779D8E1">
            <w:pPr>
              <w:widowControl/>
              <w:jc w:val="left"/>
              <w:rPr>
                <w:rFonts w:ascii="宋体" w:hAnsi="宋体" w:cs="宋体"/>
                <w:kern w:val="0"/>
                <w:sz w:val="22"/>
                <w:szCs w:val="22"/>
              </w:rPr>
            </w:pPr>
            <w:r>
              <w:rPr>
                <w:rFonts w:hint="eastAsia" w:ascii="宋体" w:hAnsi="宋体" w:cs="宋体"/>
                <w:kern w:val="0"/>
                <w:sz w:val="22"/>
                <w:szCs w:val="22"/>
              </w:rPr>
              <w:t>　</w:t>
            </w:r>
          </w:p>
        </w:tc>
      </w:tr>
      <w:tr w14:paraId="6E69D0FC">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708EA19">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341527EB">
            <w:pPr>
              <w:widowControl/>
              <w:jc w:val="left"/>
              <w:rPr>
                <w:rFonts w:ascii="宋体" w:hAnsi="宋体" w:cs="宋体"/>
                <w:kern w:val="0"/>
                <w:sz w:val="20"/>
              </w:rPr>
            </w:pPr>
            <w:r>
              <w:rPr>
                <w:rFonts w:hint="eastAsia" w:ascii="宋体" w:hAnsi="宋体" w:cs="宋体"/>
                <w:kern w:val="0"/>
                <w:sz w:val="20"/>
              </w:rPr>
              <w:t>止回阀</w:t>
            </w:r>
          </w:p>
        </w:tc>
        <w:tc>
          <w:tcPr>
            <w:tcW w:w="0" w:type="auto"/>
            <w:tcBorders>
              <w:top w:val="nil"/>
              <w:left w:val="nil"/>
              <w:bottom w:val="single" w:color="auto" w:sz="4" w:space="0"/>
              <w:right w:val="single" w:color="auto" w:sz="4" w:space="0"/>
            </w:tcBorders>
            <w:noWrap/>
            <w:vAlign w:val="center"/>
          </w:tcPr>
          <w:p w14:paraId="360AC9F0">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7F67A960">
            <w:pPr>
              <w:widowControl/>
              <w:jc w:val="left"/>
              <w:rPr>
                <w:rFonts w:ascii="宋体" w:hAnsi="宋体" w:cs="宋体"/>
                <w:kern w:val="0"/>
                <w:sz w:val="22"/>
                <w:szCs w:val="22"/>
              </w:rPr>
            </w:pPr>
          </w:p>
        </w:tc>
        <w:tc>
          <w:tcPr>
            <w:tcW w:w="0" w:type="auto"/>
            <w:tcBorders>
              <w:top w:val="nil"/>
              <w:left w:val="single" w:color="auto" w:sz="4" w:space="0"/>
              <w:bottom w:val="single" w:color="auto" w:sz="4" w:space="0"/>
              <w:right w:val="single" w:color="auto" w:sz="4" w:space="0"/>
            </w:tcBorders>
            <w:noWrap/>
            <w:vAlign w:val="center"/>
          </w:tcPr>
          <w:p w14:paraId="067038C6">
            <w:pPr>
              <w:widowControl/>
              <w:jc w:val="left"/>
              <w:rPr>
                <w:rFonts w:ascii="宋体" w:hAnsi="宋体" w:cs="宋体"/>
                <w:kern w:val="0"/>
                <w:sz w:val="20"/>
              </w:rPr>
            </w:pPr>
            <w:r>
              <w:rPr>
                <w:rFonts w:hint="eastAsia" w:ascii="宋体" w:hAnsi="宋体" w:cs="宋体"/>
                <w:kern w:val="0"/>
                <w:sz w:val="20"/>
              </w:rPr>
              <w:t>控制按钮</w:t>
            </w:r>
          </w:p>
        </w:tc>
        <w:tc>
          <w:tcPr>
            <w:tcW w:w="0" w:type="auto"/>
            <w:tcBorders>
              <w:top w:val="nil"/>
              <w:left w:val="nil"/>
              <w:bottom w:val="single" w:color="auto" w:sz="4" w:space="0"/>
              <w:right w:val="single" w:color="auto" w:sz="4" w:space="0"/>
            </w:tcBorders>
            <w:noWrap/>
            <w:vAlign w:val="center"/>
          </w:tcPr>
          <w:p w14:paraId="7C18B14E">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1C3790AB">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1BBF049">
            <w:pPr>
              <w:widowControl/>
              <w:jc w:val="left"/>
              <w:rPr>
                <w:rFonts w:ascii="宋体" w:hAnsi="宋体" w:cs="宋体"/>
                <w:kern w:val="0"/>
                <w:sz w:val="20"/>
              </w:rPr>
            </w:pPr>
            <w:r>
              <w:rPr>
                <w:rFonts w:hint="eastAsia" w:ascii="宋体" w:hAnsi="宋体" w:cs="宋体"/>
                <w:kern w:val="0"/>
                <w:sz w:val="20"/>
              </w:rPr>
              <w:t>增压泵</w:t>
            </w:r>
          </w:p>
        </w:tc>
        <w:tc>
          <w:tcPr>
            <w:tcW w:w="0" w:type="auto"/>
            <w:tcBorders>
              <w:top w:val="nil"/>
              <w:left w:val="nil"/>
              <w:bottom w:val="single" w:color="auto" w:sz="4" w:space="0"/>
              <w:right w:val="single" w:color="auto" w:sz="4" w:space="0"/>
            </w:tcBorders>
            <w:noWrap/>
            <w:vAlign w:val="center"/>
          </w:tcPr>
          <w:p w14:paraId="5C75110B">
            <w:pPr>
              <w:widowControl/>
              <w:jc w:val="left"/>
              <w:rPr>
                <w:rFonts w:ascii="宋体" w:hAnsi="宋体" w:cs="宋体"/>
                <w:kern w:val="0"/>
                <w:sz w:val="22"/>
                <w:szCs w:val="22"/>
              </w:rPr>
            </w:pPr>
            <w:r>
              <w:rPr>
                <w:rFonts w:hint="eastAsia" w:ascii="宋体" w:hAnsi="宋体" w:cs="宋体"/>
                <w:kern w:val="0"/>
                <w:sz w:val="22"/>
                <w:szCs w:val="22"/>
              </w:rPr>
              <w:t>　</w:t>
            </w:r>
          </w:p>
        </w:tc>
      </w:tr>
      <w:tr w14:paraId="4FD14E96">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56FA93B">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3308C915">
            <w:pPr>
              <w:widowControl/>
              <w:jc w:val="left"/>
              <w:rPr>
                <w:rFonts w:ascii="宋体" w:hAnsi="宋体" w:cs="宋体"/>
                <w:kern w:val="0"/>
                <w:sz w:val="20"/>
              </w:rPr>
            </w:pPr>
            <w:r>
              <w:rPr>
                <w:rFonts w:hint="eastAsia" w:ascii="宋体" w:hAnsi="宋体" w:cs="宋体"/>
                <w:kern w:val="0"/>
                <w:sz w:val="20"/>
              </w:rPr>
              <w:t>安全阀</w:t>
            </w:r>
          </w:p>
        </w:tc>
        <w:tc>
          <w:tcPr>
            <w:tcW w:w="0" w:type="auto"/>
            <w:tcBorders>
              <w:top w:val="nil"/>
              <w:left w:val="nil"/>
              <w:bottom w:val="single" w:color="auto" w:sz="4" w:space="0"/>
              <w:right w:val="single" w:color="auto" w:sz="4" w:space="0"/>
            </w:tcBorders>
            <w:noWrap/>
            <w:vAlign w:val="center"/>
          </w:tcPr>
          <w:p w14:paraId="2DAF86E6">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EADEE63">
            <w:pPr>
              <w:widowControl/>
              <w:jc w:val="left"/>
              <w:rPr>
                <w:rFonts w:ascii="宋体" w:hAnsi="宋体" w:cs="宋体"/>
                <w:kern w:val="0"/>
                <w:sz w:val="22"/>
                <w:szCs w:val="22"/>
              </w:rPr>
            </w:pPr>
          </w:p>
        </w:tc>
        <w:tc>
          <w:tcPr>
            <w:tcW w:w="0" w:type="auto"/>
            <w:tcBorders>
              <w:top w:val="nil"/>
              <w:left w:val="single" w:color="auto" w:sz="4" w:space="0"/>
              <w:bottom w:val="single" w:color="auto" w:sz="4" w:space="0"/>
              <w:right w:val="single" w:color="auto" w:sz="4" w:space="0"/>
            </w:tcBorders>
            <w:noWrap/>
            <w:vAlign w:val="center"/>
          </w:tcPr>
          <w:p w14:paraId="7C43557F">
            <w:pPr>
              <w:widowControl/>
              <w:jc w:val="left"/>
              <w:rPr>
                <w:rFonts w:ascii="宋体" w:hAnsi="宋体" w:cs="宋体"/>
                <w:kern w:val="0"/>
                <w:sz w:val="20"/>
              </w:rPr>
            </w:pPr>
            <w:r>
              <w:rPr>
                <w:rFonts w:hint="eastAsia" w:ascii="宋体" w:hAnsi="宋体" w:cs="宋体"/>
                <w:kern w:val="0"/>
                <w:sz w:val="20"/>
              </w:rPr>
              <w:t>工作电压</w:t>
            </w:r>
          </w:p>
        </w:tc>
        <w:tc>
          <w:tcPr>
            <w:tcW w:w="0" w:type="auto"/>
            <w:tcBorders>
              <w:top w:val="nil"/>
              <w:left w:val="nil"/>
              <w:bottom w:val="single" w:color="auto" w:sz="4" w:space="0"/>
              <w:right w:val="single" w:color="auto" w:sz="4" w:space="0"/>
            </w:tcBorders>
            <w:noWrap/>
            <w:vAlign w:val="center"/>
          </w:tcPr>
          <w:p w14:paraId="2E891D5C">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746109A5">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24C290C3">
            <w:pPr>
              <w:widowControl/>
              <w:jc w:val="left"/>
              <w:rPr>
                <w:rFonts w:ascii="宋体" w:hAnsi="宋体" w:cs="宋体"/>
                <w:kern w:val="0"/>
                <w:sz w:val="20"/>
              </w:rPr>
            </w:pPr>
            <w:r>
              <w:rPr>
                <w:rFonts w:hint="eastAsia" w:ascii="宋体" w:hAnsi="宋体" w:cs="宋体"/>
                <w:kern w:val="0"/>
                <w:sz w:val="20"/>
              </w:rPr>
              <w:t>软水机电源</w:t>
            </w:r>
          </w:p>
        </w:tc>
        <w:tc>
          <w:tcPr>
            <w:tcW w:w="0" w:type="auto"/>
            <w:tcBorders>
              <w:top w:val="nil"/>
              <w:left w:val="nil"/>
              <w:bottom w:val="single" w:color="auto" w:sz="4" w:space="0"/>
              <w:right w:val="single" w:color="auto" w:sz="4" w:space="0"/>
            </w:tcBorders>
            <w:noWrap/>
            <w:vAlign w:val="center"/>
          </w:tcPr>
          <w:p w14:paraId="1B8F9FB2">
            <w:pPr>
              <w:widowControl/>
              <w:jc w:val="left"/>
              <w:rPr>
                <w:rFonts w:ascii="宋体" w:hAnsi="宋体" w:cs="宋体"/>
                <w:kern w:val="0"/>
                <w:sz w:val="22"/>
                <w:szCs w:val="22"/>
              </w:rPr>
            </w:pPr>
            <w:r>
              <w:rPr>
                <w:rFonts w:hint="eastAsia" w:ascii="宋体" w:hAnsi="宋体" w:cs="宋体"/>
                <w:kern w:val="0"/>
                <w:sz w:val="22"/>
                <w:szCs w:val="22"/>
              </w:rPr>
              <w:t>　</w:t>
            </w:r>
          </w:p>
        </w:tc>
      </w:tr>
      <w:tr w14:paraId="46C45249">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C2F3012">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690092BF">
            <w:pPr>
              <w:widowControl/>
              <w:jc w:val="left"/>
              <w:rPr>
                <w:rFonts w:ascii="宋体" w:hAnsi="宋体" w:cs="宋体"/>
                <w:kern w:val="0"/>
                <w:sz w:val="20"/>
              </w:rPr>
            </w:pPr>
            <w:r>
              <w:rPr>
                <w:rFonts w:hint="eastAsia" w:ascii="宋体" w:hAnsi="宋体" w:cs="宋体"/>
                <w:kern w:val="0"/>
                <w:sz w:val="20"/>
              </w:rPr>
              <w:t>排污阀</w:t>
            </w:r>
          </w:p>
        </w:tc>
        <w:tc>
          <w:tcPr>
            <w:tcW w:w="0" w:type="auto"/>
            <w:tcBorders>
              <w:top w:val="nil"/>
              <w:left w:val="nil"/>
              <w:bottom w:val="single" w:color="auto" w:sz="4" w:space="0"/>
              <w:right w:val="single" w:color="auto" w:sz="4" w:space="0"/>
            </w:tcBorders>
            <w:noWrap/>
            <w:vAlign w:val="center"/>
          </w:tcPr>
          <w:p w14:paraId="587727D3">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2BF881DC">
            <w:pPr>
              <w:widowControl/>
              <w:jc w:val="left"/>
              <w:rPr>
                <w:rFonts w:ascii="宋体" w:hAnsi="宋体" w:cs="宋体"/>
                <w:kern w:val="0"/>
                <w:sz w:val="22"/>
                <w:szCs w:val="22"/>
              </w:rPr>
            </w:pPr>
          </w:p>
        </w:tc>
        <w:tc>
          <w:tcPr>
            <w:tcW w:w="0" w:type="auto"/>
            <w:tcBorders>
              <w:top w:val="nil"/>
              <w:left w:val="single" w:color="auto" w:sz="4" w:space="0"/>
              <w:bottom w:val="single" w:color="auto" w:sz="4" w:space="0"/>
              <w:right w:val="single" w:color="auto" w:sz="4" w:space="0"/>
            </w:tcBorders>
            <w:noWrap/>
            <w:vAlign w:val="center"/>
          </w:tcPr>
          <w:p w14:paraId="493BDB9E">
            <w:pPr>
              <w:widowControl/>
              <w:jc w:val="left"/>
              <w:rPr>
                <w:rFonts w:ascii="宋体" w:hAnsi="宋体" w:cs="宋体"/>
                <w:kern w:val="0"/>
                <w:sz w:val="20"/>
              </w:rPr>
            </w:pPr>
            <w:r>
              <w:rPr>
                <w:rFonts w:hint="eastAsia" w:ascii="宋体" w:hAnsi="宋体" w:cs="宋体"/>
                <w:kern w:val="0"/>
                <w:sz w:val="20"/>
              </w:rPr>
              <w:t>工作电流</w:t>
            </w:r>
          </w:p>
        </w:tc>
        <w:tc>
          <w:tcPr>
            <w:tcW w:w="0" w:type="auto"/>
            <w:tcBorders>
              <w:top w:val="nil"/>
              <w:left w:val="nil"/>
              <w:bottom w:val="single" w:color="auto" w:sz="4" w:space="0"/>
              <w:right w:val="single" w:color="auto" w:sz="4" w:space="0"/>
            </w:tcBorders>
            <w:noWrap/>
            <w:vAlign w:val="center"/>
          </w:tcPr>
          <w:p w14:paraId="5E538AEB">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153BF58D">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EB87C81">
            <w:pPr>
              <w:widowControl/>
              <w:jc w:val="left"/>
              <w:rPr>
                <w:rFonts w:ascii="宋体" w:hAnsi="宋体" w:cs="宋体"/>
                <w:kern w:val="0"/>
                <w:sz w:val="20"/>
              </w:rPr>
            </w:pPr>
            <w:r>
              <w:rPr>
                <w:rFonts w:hint="eastAsia" w:ascii="宋体" w:hAnsi="宋体" w:cs="宋体"/>
                <w:kern w:val="0"/>
                <w:sz w:val="20"/>
              </w:rPr>
              <w:t>除氧头排氧阀</w:t>
            </w:r>
          </w:p>
        </w:tc>
        <w:tc>
          <w:tcPr>
            <w:tcW w:w="0" w:type="auto"/>
            <w:tcBorders>
              <w:top w:val="nil"/>
              <w:left w:val="nil"/>
              <w:bottom w:val="single" w:color="auto" w:sz="4" w:space="0"/>
              <w:right w:val="single" w:color="auto" w:sz="4" w:space="0"/>
            </w:tcBorders>
            <w:noWrap/>
            <w:vAlign w:val="center"/>
          </w:tcPr>
          <w:p w14:paraId="16875A86">
            <w:pPr>
              <w:widowControl/>
              <w:jc w:val="left"/>
              <w:rPr>
                <w:rFonts w:ascii="宋体" w:hAnsi="宋体" w:cs="宋体"/>
                <w:kern w:val="0"/>
                <w:sz w:val="22"/>
                <w:szCs w:val="22"/>
              </w:rPr>
            </w:pPr>
            <w:r>
              <w:rPr>
                <w:rFonts w:hint="eastAsia" w:ascii="宋体" w:hAnsi="宋体" w:cs="宋体"/>
                <w:kern w:val="0"/>
                <w:sz w:val="22"/>
                <w:szCs w:val="22"/>
              </w:rPr>
              <w:t>　</w:t>
            </w:r>
          </w:p>
        </w:tc>
      </w:tr>
      <w:tr w14:paraId="7A0F9C6E">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4B1D2DA3">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53056F3">
            <w:pPr>
              <w:widowControl/>
              <w:jc w:val="left"/>
              <w:rPr>
                <w:rFonts w:ascii="宋体" w:hAnsi="宋体" w:cs="宋体"/>
                <w:kern w:val="0"/>
                <w:sz w:val="20"/>
              </w:rPr>
            </w:pPr>
            <w:r>
              <w:rPr>
                <w:rFonts w:hint="eastAsia" w:ascii="宋体" w:hAnsi="宋体" w:cs="宋体"/>
                <w:kern w:val="0"/>
                <w:sz w:val="20"/>
              </w:rPr>
              <w:t>后烟箱</w:t>
            </w:r>
          </w:p>
        </w:tc>
        <w:tc>
          <w:tcPr>
            <w:tcW w:w="0" w:type="auto"/>
            <w:tcBorders>
              <w:top w:val="nil"/>
              <w:left w:val="nil"/>
              <w:bottom w:val="single" w:color="auto" w:sz="4" w:space="0"/>
              <w:right w:val="single" w:color="auto" w:sz="4" w:space="0"/>
            </w:tcBorders>
            <w:noWrap/>
            <w:vAlign w:val="center"/>
          </w:tcPr>
          <w:p w14:paraId="67C5532A">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639692AA">
            <w:pPr>
              <w:widowControl/>
              <w:jc w:val="left"/>
              <w:rPr>
                <w:rFonts w:ascii="宋体" w:hAnsi="宋体" w:cs="宋体"/>
                <w:kern w:val="0"/>
                <w:sz w:val="22"/>
                <w:szCs w:val="22"/>
              </w:rPr>
            </w:pPr>
          </w:p>
        </w:tc>
        <w:tc>
          <w:tcPr>
            <w:tcW w:w="0" w:type="auto"/>
            <w:tcBorders>
              <w:top w:val="nil"/>
              <w:left w:val="single" w:color="auto" w:sz="4" w:space="0"/>
              <w:bottom w:val="single" w:color="auto" w:sz="4" w:space="0"/>
              <w:right w:val="single" w:color="auto" w:sz="4" w:space="0"/>
            </w:tcBorders>
            <w:noWrap/>
            <w:vAlign w:val="center"/>
          </w:tcPr>
          <w:p w14:paraId="6A1A825F">
            <w:pPr>
              <w:widowControl/>
              <w:jc w:val="left"/>
              <w:rPr>
                <w:rFonts w:ascii="宋体" w:hAnsi="宋体" w:cs="宋体"/>
                <w:kern w:val="0"/>
                <w:sz w:val="20"/>
              </w:rPr>
            </w:pPr>
            <w:r>
              <w:rPr>
                <w:rFonts w:hint="eastAsia" w:ascii="宋体" w:hAnsi="宋体" w:cs="宋体"/>
                <w:kern w:val="0"/>
                <w:sz w:val="20"/>
              </w:rPr>
              <w:t>接线端子</w:t>
            </w:r>
          </w:p>
        </w:tc>
        <w:tc>
          <w:tcPr>
            <w:tcW w:w="0" w:type="auto"/>
            <w:tcBorders>
              <w:top w:val="nil"/>
              <w:left w:val="nil"/>
              <w:bottom w:val="single" w:color="auto" w:sz="4" w:space="0"/>
              <w:right w:val="single" w:color="auto" w:sz="4" w:space="0"/>
            </w:tcBorders>
            <w:noWrap/>
            <w:vAlign w:val="center"/>
          </w:tcPr>
          <w:p w14:paraId="32B637B2">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48CA618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67BAE244">
            <w:pPr>
              <w:widowControl/>
              <w:jc w:val="left"/>
              <w:rPr>
                <w:rFonts w:ascii="宋体" w:hAnsi="宋体" w:cs="宋体"/>
                <w:kern w:val="0"/>
                <w:sz w:val="20"/>
              </w:rPr>
            </w:pPr>
            <w:r>
              <w:rPr>
                <w:rFonts w:hint="eastAsia" w:ascii="宋体" w:hAnsi="宋体" w:cs="宋体"/>
                <w:kern w:val="0"/>
                <w:sz w:val="20"/>
              </w:rPr>
              <w:t>管道接头与阀门</w:t>
            </w:r>
          </w:p>
        </w:tc>
        <w:tc>
          <w:tcPr>
            <w:tcW w:w="0" w:type="auto"/>
            <w:tcBorders>
              <w:top w:val="nil"/>
              <w:left w:val="nil"/>
              <w:bottom w:val="single" w:color="auto" w:sz="4" w:space="0"/>
              <w:right w:val="single" w:color="auto" w:sz="4" w:space="0"/>
            </w:tcBorders>
            <w:noWrap/>
            <w:vAlign w:val="center"/>
          </w:tcPr>
          <w:p w14:paraId="054B0DFB">
            <w:pPr>
              <w:widowControl/>
              <w:jc w:val="left"/>
              <w:rPr>
                <w:rFonts w:ascii="宋体" w:hAnsi="宋体" w:cs="宋体"/>
                <w:kern w:val="0"/>
                <w:sz w:val="22"/>
                <w:szCs w:val="22"/>
              </w:rPr>
            </w:pPr>
            <w:r>
              <w:rPr>
                <w:rFonts w:hint="eastAsia" w:ascii="宋体" w:hAnsi="宋体" w:cs="宋体"/>
                <w:kern w:val="0"/>
                <w:sz w:val="22"/>
                <w:szCs w:val="22"/>
              </w:rPr>
              <w:t>　</w:t>
            </w:r>
          </w:p>
        </w:tc>
      </w:tr>
      <w:tr w14:paraId="5BF959FF">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8BE59C4">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78DF069">
            <w:pPr>
              <w:widowControl/>
              <w:jc w:val="left"/>
              <w:rPr>
                <w:rFonts w:ascii="宋体" w:hAnsi="宋体" w:cs="宋体"/>
                <w:kern w:val="0"/>
                <w:sz w:val="20"/>
              </w:rPr>
            </w:pPr>
            <w:r>
              <w:rPr>
                <w:rFonts w:hint="eastAsia" w:ascii="宋体" w:hAnsi="宋体" w:cs="宋体"/>
                <w:kern w:val="0"/>
                <w:sz w:val="20"/>
              </w:rPr>
              <w:t>烟囱、烟道</w:t>
            </w:r>
          </w:p>
        </w:tc>
        <w:tc>
          <w:tcPr>
            <w:tcW w:w="0" w:type="auto"/>
            <w:tcBorders>
              <w:top w:val="nil"/>
              <w:left w:val="nil"/>
              <w:bottom w:val="single" w:color="auto" w:sz="4" w:space="0"/>
              <w:right w:val="nil"/>
            </w:tcBorders>
            <w:noWrap/>
            <w:vAlign w:val="center"/>
          </w:tcPr>
          <w:p w14:paraId="682A64BA">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63819D36">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7717AEE7">
            <w:pPr>
              <w:widowControl/>
              <w:jc w:val="left"/>
              <w:rPr>
                <w:rFonts w:ascii="宋体" w:hAnsi="宋体" w:cs="宋体"/>
                <w:kern w:val="0"/>
                <w:sz w:val="20"/>
              </w:rPr>
            </w:pPr>
            <w:r>
              <w:rPr>
                <w:rFonts w:hint="eastAsia" w:ascii="宋体" w:hAnsi="宋体" w:cs="宋体"/>
                <w:kern w:val="0"/>
                <w:sz w:val="20"/>
              </w:rPr>
              <w:t>手动功能</w:t>
            </w:r>
          </w:p>
        </w:tc>
        <w:tc>
          <w:tcPr>
            <w:tcW w:w="0" w:type="auto"/>
            <w:tcBorders>
              <w:top w:val="nil"/>
              <w:left w:val="nil"/>
              <w:bottom w:val="single" w:color="auto" w:sz="4" w:space="0"/>
              <w:right w:val="single" w:color="auto" w:sz="4" w:space="0"/>
            </w:tcBorders>
            <w:noWrap/>
            <w:vAlign w:val="center"/>
          </w:tcPr>
          <w:p w14:paraId="7698C0AC">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21EB819E">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7FA9E068">
            <w:pPr>
              <w:widowControl/>
              <w:jc w:val="left"/>
              <w:rPr>
                <w:rFonts w:ascii="宋体" w:hAnsi="宋体" w:cs="宋体"/>
                <w:kern w:val="0"/>
                <w:sz w:val="20"/>
              </w:rPr>
            </w:pPr>
            <w:r>
              <w:rPr>
                <w:rFonts w:hint="eastAsia" w:ascii="宋体" w:hAnsi="宋体" w:cs="宋体"/>
                <w:kern w:val="0"/>
                <w:sz w:val="20"/>
              </w:rPr>
              <w:t>吸盐、排污水质</w:t>
            </w:r>
          </w:p>
        </w:tc>
        <w:tc>
          <w:tcPr>
            <w:tcW w:w="0" w:type="auto"/>
            <w:tcBorders>
              <w:top w:val="nil"/>
              <w:left w:val="nil"/>
              <w:bottom w:val="single" w:color="auto" w:sz="4" w:space="0"/>
              <w:right w:val="single" w:color="auto" w:sz="4" w:space="0"/>
            </w:tcBorders>
            <w:noWrap/>
            <w:vAlign w:val="center"/>
          </w:tcPr>
          <w:p w14:paraId="2EE61957">
            <w:pPr>
              <w:widowControl/>
              <w:jc w:val="left"/>
              <w:rPr>
                <w:rFonts w:ascii="宋体" w:hAnsi="宋体" w:cs="宋体"/>
                <w:kern w:val="0"/>
                <w:sz w:val="22"/>
                <w:szCs w:val="22"/>
              </w:rPr>
            </w:pPr>
            <w:r>
              <w:rPr>
                <w:rFonts w:hint="eastAsia" w:ascii="宋体" w:hAnsi="宋体" w:cs="宋体"/>
                <w:kern w:val="0"/>
                <w:sz w:val="22"/>
                <w:szCs w:val="22"/>
              </w:rPr>
              <w:t>　</w:t>
            </w:r>
          </w:p>
        </w:tc>
      </w:tr>
      <w:tr w14:paraId="3DE77114">
        <w:tblPrEx>
          <w:tblCellMar>
            <w:top w:w="0" w:type="dxa"/>
            <w:left w:w="108" w:type="dxa"/>
            <w:bottom w:w="0" w:type="dxa"/>
            <w:right w:w="108" w:type="dxa"/>
          </w:tblCellMar>
        </w:tblPrEx>
        <w:trPr>
          <w:trHeight w:val="360" w:hRule="atLeast"/>
        </w:trPr>
        <w:tc>
          <w:tcPr>
            <w:tcW w:w="0" w:type="auto"/>
            <w:vMerge w:val="restart"/>
            <w:tcBorders>
              <w:top w:val="nil"/>
              <w:left w:val="single" w:color="auto" w:sz="4" w:space="0"/>
              <w:bottom w:val="single" w:color="auto" w:sz="4" w:space="0"/>
              <w:right w:val="single" w:color="auto" w:sz="4" w:space="0"/>
            </w:tcBorders>
            <w:noWrap w:val="0"/>
            <w:vAlign w:val="center"/>
          </w:tcPr>
          <w:p w14:paraId="1AB03B20">
            <w:pPr>
              <w:widowControl/>
              <w:jc w:val="left"/>
              <w:rPr>
                <w:rFonts w:ascii="宋体" w:hAnsi="宋体" w:cs="宋体"/>
                <w:kern w:val="0"/>
                <w:sz w:val="22"/>
                <w:szCs w:val="22"/>
              </w:rPr>
            </w:pPr>
            <w:r>
              <w:rPr>
                <w:rFonts w:hint="eastAsia" w:ascii="宋体" w:hAnsi="宋体" w:cs="宋体"/>
                <w:kern w:val="0"/>
                <w:sz w:val="22"/>
                <w:szCs w:val="22"/>
              </w:rPr>
              <w:t>燃烧机</w:t>
            </w:r>
          </w:p>
        </w:tc>
        <w:tc>
          <w:tcPr>
            <w:tcW w:w="0" w:type="auto"/>
            <w:tcBorders>
              <w:top w:val="nil"/>
              <w:left w:val="nil"/>
              <w:bottom w:val="single" w:color="auto" w:sz="4" w:space="0"/>
              <w:right w:val="single" w:color="auto" w:sz="4" w:space="0"/>
            </w:tcBorders>
            <w:noWrap/>
            <w:vAlign w:val="center"/>
          </w:tcPr>
          <w:p w14:paraId="38F503AB">
            <w:pPr>
              <w:widowControl/>
              <w:jc w:val="left"/>
              <w:rPr>
                <w:rFonts w:ascii="宋体" w:hAnsi="宋体" w:cs="宋体"/>
                <w:kern w:val="0"/>
                <w:sz w:val="20"/>
              </w:rPr>
            </w:pPr>
            <w:r>
              <w:rPr>
                <w:rFonts w:hint="eastAsia" w:ascii="宋体" w:hAnsi="宋体" w:cs="宋体"/>
                <w:kern w:val="0"/>
                <w:sz w:val="20"/>
              </w:rPr>
              <w:t>风机</w:t>
            </w:r>
          </w:p>
        </w:tc>
        <w:tc>
          <w:tcPr>
            <w:tcW w:w="0" w:type="auto"/>
            <w:tcBorders>
              <w:top w:val="nil"/>
              <w:left w:val="nil"/>
              <w:bottom w:val="single" w:color="auto" w:sz="4" w:space="0"/>
              <w:right w:val="nil"/>
            </w:tcBorders>
            <w:noWrap/>
            <w:vAlign w:val="center"/>
          </w:tcPr>
          <w:p w14:paraId="403688C7">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3BCE126C">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71A9D4E">
            <w:pPr>
              <w:widowControl/>
              <w:jc w:val="left"/>
              <w:rPr>
                <w:rFonts w:ascii="宋体" w:hAnsi="宋体" w:cs="宋体"/>
                <w:kern w:val="0"/>
                <w:sz w:val="20"/>
              </w:rPr>
            </w:pPr>
            <w:r>
              <w:rPr>
                <w:rFonts w:hint="eastAsia" w:ascii="宋体" w:hAnsi="宋体" w:cs="宋体"/>
                <w:kern w:val="0"/>
                <w:sz w:val="20"/>
              </w:rPr>
              <w:t>自动功能</w:t>
            </w:r>
          </w:p>
        </w:tc>
        <w:tc>
          <w:tcPr>
            <w:tcW w:w="0" w:type="auto"/>
            <w:tcBorders>
              <w:top w:val="nil"/>
              <w:left w:val="nil"/>
              <w:bottom w:val="single" w:color="auto" w:sz="4" w:space="0"/>
              <w:right w:val="single" w:color="auto" w:sz="4" w:space="0"/>
            </w:tcBorders>
            <w:noWrap/>
            <w:vAlign w:val="center"/>
          </w:tcPr>
          <w:p w14:paraId="30AAFC8E">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736F7FD2">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3B767E0D">
            <w:pPr>
              <w:widowControl/>
              <w:jc w:val="left"/>
              <w:rPr>
                <w:rFonts w:ascii="宋体" w:hAnsi="宋体" w:cs="宋体"/>
                <w:kern w:val="0"/>
                <w:sz w:val="20"/>
              </w:rPr>
            </w:pPr>
            <w:r>
              <w:rPr>
                <w:rFonts w:hint="eastAsia" w:ascii="宋体" w:hAnsi="宋体" w:cs="宋体"/>
                <w:kern w:val="0"/>
                <w:sz w:val="20"/>
              </w:rPr>
              <w:t>软水机运行状态</w:t>
            </w:r>
          </w:p>
        </w:tc>
        <w:tc>
          <w:tcPr>
            <w:tcW w:w="0" w:type="auto"/>
            <w:tcBorders>
              <w:top w:val="nil"/>
              <w:left w:val="nil"/>
              <w:bottom w:val="single" w:color="auto" w:sz="4" w:space="0"/>
              <w:right w:val="single" w:color="auto" w:sz="4" w:space="0"/>
            </w:tcBorders>
            <w:noWrap/>
            <w:vAlign w:val="center"/>
          </w:tcPr>
          <w:p w14:paraId="16D5D4BA">
            <w:pPr>
              <w:widowControl/>
              <w:jc w:val="left"/>
              <w:rPr>
                <w:rFonts w:ascii="宋体" w:hAnsi="宋体" w:cs="宋体"/>
                <w:kern w:val="0"/>
                <w:sz w:val="22"/>
                <w:szCs w:val="22"/>
              </w:rPr>
            </w:pPr>
            <w:r>
              <w:rPr>
                <w:rFonts w:hint="eastAsia" w:ascii="宋体" w:hAnsi="宋体" w:cs="宋体"/>
                <w:kern w:val="0"/>
                <w:sz w:val="22"/>
                <w:szCs w:val="22"/>
              </w:rPr>
              <w:t>　</w:t>
            </w:r>
          </w:p>
        </w:tc>
      </w:tr>
      <w:tr w14:paraId="145696E5">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B2EA2B9">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2EA56240">
            <w:pPr>
              <w:widowControl/>
              <w:jc w:val="left"/>
              <w:rPr>
                <w:rFonts w:ascii="宋体" w:hAnsi="宋体" w:cs="宋体"/>
                <w:kern w:val="0"/>
                <w:sz w:val="20"/>
              </w:rPr>
            </w:pPr>
            <w:r>
              <w:rPr>
                <w:rFonts w:hint="eastAsia" w:ascii="宋体" w:hAnsi="宋体" w:cs="宋体"/>
                <w:kern w:val="0"/>
                <w:sz w:val="20"/>
              </w:rPr>
              <w:t>叶轮</w:t>
            </w:r>
          </w:p>
        </w:tc>
        <w:tc>
          <w:tcPr>
            <w:tcW w:w="0" w:type="auto"/>
            <w:tcBorders>
              <w:top w:val="nil"/>
              <w:left w:val="nil"/>
              <w:bottom w:val="single" w:color="auto" w:sz="4" w:space="0"/>
              <w:right w:val="nil"/>
            </w:tcBorders>
            <w:noWrap/>
            <w:vAlign w:val="center"/>
          </w:tcPr>
          <w:p w14:paraId="523C1C63">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1F97750D">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6333991B">
            <w:pPr>
              <w:widowControl/>
              <w:jc w:val="left"/>
              <w:rPr>
                <w:rFonts w:ascii="宋体" w:hAnsi="宋体" w:cs="宋体"/>
                <w:kern w:val="0"/>
                <w:sz w:val="20"/>
              </w:rPr>
            </w:pPr>
            <w:r>
              <w:rPr>
                <w:rFonts w:hint="eastAsia" w:ascii="宋体" w:hAnsi="宋体" w:cs="宋体"/>
                <w:kern w:val="0"/>
                <w:sz w:val="20"/>
              </w:rPr>
              <w:t>温度传感器</w:t>
            </w:r>
          </w:p>
        </w:tc>
        <w:tc>
          <w:tcPr>
            <w:tcW w:w="0" w:type="auto"/>
            <w:tcBorders>
              <w:top w:val="nil"/>
              <w:left w:val="nil"/>
              <w:bottom w:val="single" w:color="auto" w:sz="4" w:space="0"/>
              <w:right w:val="single" w:color="auto" w:sz="4" w:space="0"/>
            </w:tcBorders>
            <w:noWrap/>
            <w:vAlign w:val="center"/>
          </w:tcPr>
          <w:p w14:paraId="235DF100">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4C1F164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8FD6062">
            <w:pPr>
              <w:widowControl/>
              <w:jc w:val="left"/>
              <w:rPr>
                <w:rFonts w:ascii="宋体" w:hAnsi="宋体" w:cs="宋体"/>
                <w:kern w:val="0"/>
                <w:sz w:val="20"/>
              </w:rPr>
            </w:pPr>
            <w:r>
              <w:rPr>
                <w:rFonts w:hint="eastAsia" w:ascii="宋体" w:hAnsi="宋体" w:cs="宋体"/>
                <w:kern w:val="0"/>
                <w:sz w:val="20"/>
              </w:rPr>
              <w:t>软水水质</w:t>
            </w:r>
          </w:p>
        </w:tc>
        <w:tc>
          <w:tcPr>
            <w:tcW w:w="0" w:type="auto"/>
            <w:tcBorders>
              <w:top w:val="nil"/>
              <w:left w:val="nil"/>
              <w:bottom w:val="single" w:color="auto" w:sz="4" w:space="0"/>
              <w:right w:val="single" w:color="auto" w:sz="4" w:space="0"/>
            </w:tcBorders>
            <w:noWrap/>
            <w:vAlign w:val="center"/>
          </w:tcPr>
          <w:p w14:paraId="48A53188">
            <w:pPr>
              <w:widowControl/>
              <w:jc w:val="left"/>
              <w:rPr>
                <w:rFonts w:ascii="宋体" w:hAnsi="宋体" w:cs="宋体"/>
                <w:kern w:val="0"/>
                <w:sz w:val="22"/>
                <w:szCs w:val="22"/>
              </w:rPr>
            </w:pPr>
            <w:r>
              <w:rPr>
                <w:rFonts w:hint="eastAsia" w:ascii="宋体" w:hAnsi="宋体" w:cs="宋体"/>
                <w:kern w:val="0"/>
                <w:sz w:val="22"/>
                <w:szCs w:val="22"/>
              </w:rPr>
              <w:t>　</w:t>
            </w:r>
          </w:p>
        </w:tc>
      </w:tr>
      <w:tr w14:paraId="23EDD223">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3E8AAAB">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E95B54F">
            <w:pPr>
              <w:widowControl/>
              <w:jc w:val="left"/>
              <w:rPr>
                <w:rFonts w:ascii="宋体" w:hAnsi="宋体" w:cs="宋体"/>
                <w:kern w:val="0"/>
                <w:sz w:val="20"/>
              </w:rPr>
            </w:pPr>
            <w:r>
              <w:rPr>
                <w:rFonts w:hint="eastAsia" w:ascii="宋体" w:hAnsi="宋体" w:cs="宋体"/>
                <w:kern w:val="0"/>
                <w:sz w:val="20"/>
              </w:rPr>
              <w:t>程控器</w:t>
            </w:r>
          </w:p>
        </w:tc>
        <w:tc>
          <w:tcPr>
            <w:tcW w:w="0" w:type="auto"/>
            <w:tcBorders>
              <w:top w:val="nil"/>
              <w:left w:val="nil"/>
              <w:bottom w:val="single" w:color="auto" w:sz="4" w:space="0"/>
              <w:right w:val="nil"/>
            </w:tcBorders>
            <w:noWrap/>
            <w:vAlign w:val="center"/>
          </w:tcPr>
          <w:p w14:paraId="2A96CED9">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24B161B1">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1031B26">
            <w:pPr>
              <w:widowControl/>
              <w:jc w:val="left"/>
              <w:rPr>
                <w:rFonts w:ascii="宋体" w:hAnsi="宋体" w:cs="宋体"/>
                <w:kern w:val="0"/>
                <w:sz w:val="20"/>
              </w:rPr>
            </w:pPr>
            <w:r>
              <w:rPr>
                <w:rFonts w:hint="eastAsia" w:ascii="宋体" w:hAnsi="宋体" w:cs="宋体"/>
                <w:kern w:val="0"/>
                <w:sz w:val="20"/>
              </w:rPr>
              <w:t>高低压启停</w:t>
            </w:r>
          </w:p>
        </w:tc>
        <w:tc>
          <w:tcPr>
            <w:tcW w:w="0" w:type="auto"/>
            <w:tcBorders>
              <w:top w:val="nil"/>
              <w:left w:val="nil"/>
              <w:bottom w:val="single" w:color="auto" w:sz="4" w:space="0"/>
              <w:right w:val="single" w:color="auto" w:sz="4" w:space="0"/>
            </w:tcBorders>
            <w:noWrap/>
            <w:vAlign w:val="center"/>
          </w:tcPr>
          <w:p w14:paraId="7EB53090">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087FEBD">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CDF4A2C">
            <w:pPr>
              <w:widowControl/>
              <w:jc w:val="left"/>
              <w:rPr>
                <w:rFonts w:ascii="宋体" w:hAnsi="宋体" w:cs="宋体"/>
                <w:kern w:val="0"/>
                <w:sz w:val="20"/>
              </w:rPr>
            </w:pPr>
            <w:r>
              <w:rPr>
                <w:rFonts w:hint="eastAsia" w:ascii="宋体" w:hAnsi="宋体" w:cs="宋体"/>
                <w:kern w:val="0"/>
                <w:sz w:val="20"/>
              </w:rPr>
              <w:t>软水机进出口压力</w:t>
            </w:r>
          </w:p>
        </w:tc>
        <w:tc>
          <w:tcPr>
            <w:tcW w:w="0" w:type="auto"/>
            <w:tcBorders>
              <w:top w:val="nil"/>
              <w:left w:val="nil"/>
              <w:bottom w:val="single" w:color="auto" w:sz="4" w:space="0"/>
              <w:right w:val="single" w:color="auto" w:sz="4" w:space="0"/>
            </w:tcBorders>
            <w:noWrap/>
            <w:vAlign w:val="center"/>
          </w:tcPr>
          <w:p w14:paraId="0CC3A681">
            <w:pPr>
              <w:widowControl/>
              <w:jc w:val="left"/>
              <w:rPr>
                <w:rFonts w:ascii="宋体" w:hAnsi="宋体" w:cs="宋体"/>
                <w:kern w:val="0"/>
                <w:sz w:val="22"/>
                <w:szCs w:val="22"/>
              </w:rPr>
            </w:pPr>
            <w:r>
              <w:rPr>
                <w:rFonts w:hint="eastAsia" w:ascii="宋体" w:hAnsi="宋体" w:cs="宋体"/>
                <w:kern w:val="0"/>
                <w:sz w:val="22"/>
                <w:szCs w:val="22"/>
              </w:rPr>
              <w:t>　</w:t>
            </w:r>
          </w:p>
        </w:tc>
      </w:tr>
      <w:tr w14:paraId="3BB79989">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32E182D">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433B13BD">
            <w:pPr>
              <w:widowControl/>
              <w:jc w:val="left"/>
              <w:rPr>
                <w:rFonts w:ascii="宋体" w:hAnsi="宋体" w:cs="宋体"/>
                <w:kern w:val="0"/>
                <w:sz w:val="20"/>
              </w:rPr>
            </w:pPr>
            <w:r>
              <w:rPr>
                <w:rFonts w:hint="eastAsia" w:ascii="宋体" w:hAnsi="宋体" w:cs="宋体"/>
                <w:kern w:val="0"/>
                <w:sz w:val="20"/>
              </w:rPr>
              <w:t>接触器</w:t>
            </w:r>
          </w:p>
        </w:tc>
        <w:tc>
          <w:tcPr>
            <w:tcW w:w="0" w:type="auto"/>
            <w:tcBorders>
              <w:top w:val="nil"/>
              <w:left w:val="nil"/>
              <w:bottom w:val="single" w:color="auto" w:sz="4" w:space="0"/>
              <w:right w:val="nil"/>
            </w:tcBorders>
            <w:noWrap/>
            <w:vAlign w:val="center"/>
          </w:tcPr>
          <w:p w14:paraId="6CFD132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74A1BA4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2610167E">
            <w:pPr>
              <w:widowControl/>
              <w:jc w:val="left"/>
              <w:rPr>
                <w:rFonts w:ascii="宋体" w:hAnsi="宋体" w:cs="宋体"/>
                <w:kern w:val="0"/>
                <w:sz w:val="20"/>
              </w:rPr>
            </w:pPr>
            <w:r>
              <w:rPr>
                <w:rFonts w:hint="eastAsia" w:ascii="宋体" w:hAnsi="宋体" w:cs="宋体"/>
                <w:kern w:val="0"/>
                <w:sz w:val="20"/>
              </w:rPr>
              <w:t>压力传感器</w:t>
            </w:r>
          </w:p>
        </w:tc>
        <w:tc>
          <w:tcPr>
            <w:tcW w:w="0" w:type="auto"/>
            <w:tcBorders>
              <w:top w:val="nil"/>
              <w:left w:val="nil"/>
              <w:bottom w:val="single" w:color="auto" w:sz="4" w:space="0"/>
              <w:right w:val="single" w:color="auto" w:sz="4" w:space="0"/>
            </w:tcBorders>
            <w:noWrap/>
            <w:vAlign w:val="center"/>
          </w:tcPr>
          <w:p w14:paraId="3C990B83">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restart"/>
            <w:tcBorders>
              <w:top w:val="nil"/>
              <w:left w:val="single" w:color="auto" w:sz="4" w:space="0"/>
              <w:bottom w:val="single" w:color="auto" w:sz="4" w:space="0"/>
              <w:right w:val="single" w:color="auto" w:sz="4" w:space="0"/>
            </w:tcBorders>
            <w:noWrap w:val="0"/>
            <w:vAlign w:val="center"/>
          </w:tcPr>
          <w:p w14:paraId="27C0185E">
            <w:pPr>
              <w:widowControl/>
              <w:jc w:val="center"/>
              <w:rPr>
                <w:rFonts w:ascii="宋体" w:hAnsi="宋体" w:cs="宋体"/>
                <w:kern w:val="0"/>
                <w:sz w:val="22"/>
                <w:szCs w:val="22"/>
              </w:rPr>
            </w:pPr>
            <w:r>
              <w:rPr>
                <w:rFonts w:hint="eastAsia" w:ascii="宋体" w:hAnsi="宋体" w:cs="宋体"/>
                <w:kern w:val="0"/>
                <w:sz w:val="22"/>
                <w:szCs w:val="22"/>
              </w:rPr>
              <w:t>辅助设备</w:t>
            </w:r>
          </w:p>
        </w:tc>
        <w:tc>
          <w:tcPr>
            <w:tcW w:w="0" w:type="auto"/>
            <w:tcBorders>
              <w:top w:val="nil"/>
              <w:left w:val="nil"/>
              <w:bottom w:val="single" w:color="auto" w:sz="4" w:space="0"/>
              <w:right w:val="single" w:color="auto" w:sz="4" w:space="0"/>
            </w:tcBorders>
            <w:noWrap/>
            <w:vAlign w:val="center"/>
          </w:tcPr>
          <w:p w14:paraId="1BF5B8D5">
            <w:pPr>
              <w:widowControl/>
              <w:jc w:val="left"/>
              <w:rPr>
                <w:rFonts w:ascii="宋体" w:hAnsi="宋体" w:cs="宋体"/>
                <w:kern w:val="0"/>
                <w:sz w:val="20"/>
              </w:rPr>
            </w:pPr>
            <w:r>
              <w:rPr>
                <w:rFonts w:hint="eastAsia" w:ascii="宋体" w:hAnsi="宋体" w:cs="宋体"/>
                <w:kern w:val="0"/>
                <w:sz w:val="20"/>
              </w:rPr>
              <w:t>节能器</w:t>
            </w:r>
          </w:p>
        </w:tc>
        <w:tc>
          <w:tcPr>
            <w:tcW w:w="0" w:type="auto"/>
            <w:tcBorders>
              <w:top w:val="nil"/>
              <w:left w:val="nil"/>
              <w:bottom w:val="single" w:color="auto" w:sz="4" w:space="0"/>
              <w:right w:val="single" w:color="auto" w:sz="4" w:space="0"/>
            </w:tcBorders>
            <w:noWrap/>
            <w:vAlign w:val="center"/>
          </w:tcPr>
          <w:p w14:paraId="3B5AC767">
            <w:pPr>
              <w:widowControl/>
              <w:jc w:val="left"/>
              <w:rPr>
                <w:rFonts w:ascii="宋体" w:hAnsi="宋体" w:cs="宋体"/>
                <w:kern w:val="0"/>
                <w:sz w:val="22"/>
                <w:szCs w:val="22"/>
              </w:rPr>
            </w:pPr>
            <w:r>
              <w:rPr>
                <w:rFonts w:hint="eastAsia" w:ascii="宋体" w:hAnsi="宋体" w:cs="宋体"/>
                <w:kern w:val="0"/>
                <w:sz w:val="22"/>
                <w:szCs w:val="22"/>
              </w:rPr>
              <w:t>　</w:t>
            </w:r>
          </w:p>
        </w:tc>
      </w:tr>
      <w:tr w14:paraId="0C1A0419">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898E98F">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0C72B2C">
            <w:pPr>
              <w:widowControl/>
              <w:jc w:val="left"/>
              <w:rPr>
                <w:rFonts w:ascii="宋体" w:hAnsi="宋体" w:cs="宋体"/>
                <w:kern w:val="0"/>
                <w:sz w:val="20"/>
              </w:rPr>
            </w:pPr>
            <w:r>
              <w:rPr>
                <w:rFonts w:hint="eastAsia" w:ascii="宋体" w:hAnsi="宋体" w:cs="宋体"/>
                <w:kern w:val="0"/>
                <w:sz w:val="20"/>
              </w:rPr>
              <w:t>指示灯</w:t>
            </w:r>
          </w:p>
        </w:tc>
        <w:tc>
          <w:tcPr>
            <w:tcW w:w="0" w:type="auto"/>
            <w:tcBorders>
              <w:top w:val="nil"/>
              <w:left w:val="nil"/>
              <w:bottom w:val="single" w:color="auto" w:sz="4" w:space="0"/>
              <w:right w:val="nil"/>
            </w:tcBorders>
            <w:noWrap/>
            <w:vAlign w:val="center"/>
          </w:tcPr>
          <w:p w14:paraId="4C60BB3E">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A60181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EE7B005">
            <w:pPr>
              <w:widowControl/>
              <w:jc w:val="left"/>
              <w:rPr>
                <w:rFonts w:ascii="宋体" w:hAnsi="宋体" w:cs="宋体"/>
                <w:kern w:val="0"/>
                <w:sz w:val="20"/>
              </w:rPr>
            </w:pPr>
            <w:r>
              <w:rPr>
                <w:rFonts w:hint="eastAsia" w:ascii="宋体" w:hAnsi="宋体" w:cs="宋体"/>
                <w:kern w:val="0"/>
                <w:sz w:val="20"/>
              </w:rPr>
              <w:t>蒸汽调压阀</w:t>
            </w:r>
          </w:p>
        </w:tc>
        <w:tc>
          <w:tcPr>
            <w:tcW w:w="0" w:type="auto"/>
            <w:tcBorders>
              <w:top w:val="nil"/>
              <w:left w:val="nil"/>
              <w:bottom w:val="single" w:color="auto" w:sz="4" w:space="0"/>
              <w:right w:val="single" w:color="auto" w:sz="4" w:space="0"/>
            </w:tcBorders>
            <w:noWrap/>
            <w:vAlign w:val="center"/>
          </w:tcPr>
          <w:p w14:paraId="54C3ED30">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18EE3E39">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E60FBC4">
            <w:pPr>
              <w:widowControl/>
              <w:jc w:val="left"/>
              <w:rPr>
                <w:rFonts w:ascii="宋体" w:hAnsi="宋体" w:cs="宋体"/>
                <w:kern w:val="0"/>
                <w:sz w:val="20"/>
              </w:rPr>
            </w:pPr>
            <w:r>
              <w:rPr>
                <w:rFonts w:hint="eastAsia" w:ascii="宋体" w:hAnsi="宋体" w:cs="宋体"/>
                <w:kern w:val="0"/>
                <w:sz w:val="20"/>
              </w:rPr>
              <w:t>分汽缸</w:t>
            </w:r>
          </w:p>
        </w:tc>
        <w:tc>
          <w:tcPr>
            <w:tcW w:w="0" w:type="auto"/>
            <w:tcBorders>
              <w:top w:val="nil"/>
              <w:left w:val="nil"/>
              <w:bottom w:val="single" w:color="auto" w:sz="4" w:space="0"/>
              <w:right w:val="single" w:color="auto" w:sz="4" w:space="0"/>
            </w:tcBorders>
            <w:noWrap/>
            <w:vAlign w:val="center"/>
          </w:tcPr>
          <w:p w14:paraId="4CEEAA0A">
            <w:pPr>
              <w:widowControl/>
              <w:jc w:val="left"/>
              <w:rPr>
                <w:rFonts w:ascii="宋体" w:hAnsi="宋体" w:cs="宋体"/>
                <w:kern w:val="0"/>
                <w:sz w:val="22"/>
                <w:szCs w:val="22"/>
              </w:rPr>
            </w:pPr>
            <w:r>
              <w:rPr>
                <w:rFonts w:hint="eastAsia" w:ascii="宋体" w:hAnsi="宋体" w:cs="宋体"/>
                <w:kern w:val="0"/>
                <w:sz w:val="22"/>
                <w:szCs w:val="22"/>
              </w:rPr>
              <w:t>　</w:t>
            </w:r>
          </w:p>
        </w:tc>
      </w:tr>
      <w:tr w14:paraId="57949E9D">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11CD494">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602EEAA1">
            <w:pPr>
              <w:widowControl/>
              <w:jc w:val="left"/>
              <w:rPr>
                <w:rFonts w:ascii="宋体" w:hAnsi="宋体" w:cs="宋体"/>
                <w:kern w:val="0"/>
                <w:sz w:val="20"/>
              </w:rPr>
            </w:pPr>
            <w:r>
              <w:rPr>
                <w:rFonts w:hint="eastAsia" w:ascii="宋体" w:hAnsi="宋体" w:cs="宋体"/>
                <w:kern w:val="0"/>
                <w:sz w:val="20"/>
              </w:rPr>
              <w:t>燃烧状况</w:t>
            </w:r>
          </w:p>
        </w:tc>
        <w:tc>
          <w:tcPr>
            <w:tcW w:w="0" w:type="auto"/>
            <w:tcBorders>
              <w:top w:val="nil"/>
              <w:left w:val="nil"/>
              <w:bottom w:val="single" w:color="auto" w:sz="4" w:space="0"/>
              <w:right w:val="nil"/>
            </w:tcBorders>
            <w:noWrap/>
            <w:vAlign w:val="center"/>
          </w:tcPr>
          <w:p w14:paraId="0B9DFAAF">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61545716">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143B7CE3">
            <w:pPr>
              <w:widowControl/>
              <w:jc w:val="left"/>
              <w:rPr>
                <w:rFonts w:ascii="宋体" w:hAnsi="宋体" w:cs="宋体"/>
                <w:kern w:val="0"/>
                <w:sz w:val="20"/>
              </w:rPr>
            </w:pPr>
            <w:r>
              <w:rPr>
                <w:rFonts w:hint="eastAsia" w:ascii="宋体" w:hAnsi="宋体" w:cs="宋体"/>
                <w:kern w:val="0"/>
                <w:sz w:val="20"/>
              </w:rPr>
              <w:t>蒸汽调节阀</w:t>
            </w:r>
          </w:p>
        </w:tc>
        <w:tc>
          <w:tcPr>
            <w:tcW w:w="0" w:type="auto"/>
            <w:tcBorders>
              <w:top w:val="nil"/>
              <w:left w:val="nil"/>
              <w:bottom w:val="nil"/>
              <w:right w:val="single" w:color="auto" w:sz="4" w:space="0"/>
            </w:tcBorders>
            <w:noWrap/>
            <w:vAlign w:val="center"/>
          </w:tcPr>
          <w:p w14:paraId="728E0720">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404111C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36211540">
            <w:pPr>
              <w:widowControl/>
              <w:jc w:val="left"/>
              <w:rPr>
                <w:rFonts w:ascii="宋体" w:hAnsi="宋体" w:cs="宋体"/>
                <w:kern w:val="0"/>
                <w:sz w:val="20"/>
              </w:rPr>
            </w:pPr>
            <w:r>
              <w:rPr>
                <w:rFonts w:hint="eastAsia" w:ascii="宋体" w:hAnsi="宋体" w:cs="宋体"/>
                <w:kern w:val="0"/>
                <w:sz w:val="20"/>
              </w:rPr>
              <w:t>软水箱</w:t>
            </w:r>
          </w:p>
        </w:tc>
        <w:tc>
          <w:tcPr>
            <w:tcW w:w="0" w:type="auto"/>
            <w:tcBorders>
              <w:top w:val="nil"/>
              <w:left w:val="nil"/>
              <w:bottom w:val="nil"/>
              <w:right w:val="single" w:color="auto" w:sz="4" w:space="0"/>
            </w:tcBorders>
            <w:noWrap/>
            <w:vAlign w:val="center"/>
          </w:tcPr>
          <w:p w14:paraId="4734F4AD">
            <w:pPr>
              <w:widowControl/>
              <w:jc w:val="left"/>
              <w:rPr>
                <w:rFonts w:ascii="宋体" w:hAnsi="宋体" w:cs="宋体"/>
                <w:kern w:val="0"/>
                <w:sz w:val="22"/>
                <w:szCs w:val="22"/>
              </w:rPr>
            </w:pPr>
            <w:r>
              <w:rPr>
                <w:rFonts w:hint="eastAsia" w:ascii="宋体" w:hAnsi="宋体" w:cs="宋体"/>
                <w:kern w:val="0"/>
                <w:sz w:val="22"/>
                <w:szCs w:val="22"/>
              </w:rPr>
              <w:t>　</w:t>
            </w:r>
          </w:p>
        </w:tc>
      </w:tr>
      <w:tr w14:paraId="1EB4433E">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14D4158">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944AD40">
            <w:pPr>
              <w:widowControl/>
              <w:jc w:val="left"/>
              <w:rPr>
                <w:rFonts w:ascii="宋体" w:hAnsi="宋体" w:cs="宋体"/>
                <w:kern w:val="0"/>
                <w:sz w:val="20"/>
              </w:rPr>
            </w:pPr>
            <w:r>
              <w:rPr>
                <w:rFonts w:hint="eastAsia" w:ascii="宋体" w:hAnsi="宋体" w:cs="宋体"/>
                <w:kern w:val="0"/>
                <w:sz w:val="20"/>
              </w:rPr>
              <w:t>风压开关</w:t>
            </w:r>
          </w:p>
        </w:tc>
        <w:tc>
          <w:tcPr>
            <w:tcW w:w="0" w:type="auto"/>
            <w:tcBorders>
              <w:top w:val="nil"/>
              <w:left w:val="nil"/>
              <w:bottom w:val="single" w:color="auto" w:sz="4" w:space="0"/>
              <w:right w:val="nil"/>
            </w:tcBorders>
            <w:noWrap/>
            <w:vAlign w:val="center"/>
          </w:tcPr>
          <w:p w14:paraId="74443952">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BEAFE87">
            <w:pPr>
              <w:widowControl/>
              <w:jc w:val="left"/>
              <w:rPr>
                <w:rFonts w:ascii="宋体" w:hAnsi="宋体" w:cs="宋体"/>
                <w:kern w:val="0"/>
                <w:sz w:val="22"/>
                <w:szCs w:val="22"/>
              </w:rPr>
            </w:pPr>
          </w:p>
        </w:tc>
        <w:tc>
          <w:tcPr>
            <w:tcW w:w="0" w:type="auto"/>
            <w:tcBorders>
              <w:top w:val="nil"/>
              <w:left w:val="nil"/>
              <w:bottom w:val="nil"/>
              <w:right w:val="single" w:color="auto" w:sz="4" w:space="0"/>
            </w:tcBorders>
            <w:noWrap/>
            <w:vAlign w:val="center"/>
          </w:tcPr>
          <w:p w14:paraId="7FC149A8">
            <w:pPr>
              <w:widowControl/>
              <w:jc w:val="left"/>
              <w:rPr>
                <w:rFonts w:ascii="宋体" w:hAnsi="宋体" w:cs="宋体"/>
                <w:kern w:val="0"/>
                <w:sz w:val="20"/>
              </w:rPr>
            </w:pPr>
            <w:r>
              <w:rPr>
                <w:rFonts w:hint="eastAsia" w:ascii="宋体" w:hAnsi="宋体" w:cs="宋体"/>
                <w:kern w:val="0"/>
                <w:sz w:val="20"/>
              </w:rPr>
              <w:t>电动执行器</w:t>
            </w:r>
          </w:p>
        </w:tc>
        <w:tc>
          <w:tcPr>
            <w:tcW w:w="0" w:type="auto"/>
            <w:tcBorders>
              <w:top w:val="single" w:color="auto" w:sz="4" w:space="0"/>
              <w:left w:val="nil"/>
              <w:bottom w:val="nil"/>
              <w:right w:val="single" w:color="auto" w:sz="4" w:space="0"/>
            </w:tcBorders>
            <w:noWrap/>
            <w:vAlign w:val="center"/>
          </w:tcPr>
          <w:p w14:paraId="55670C0D">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30D6C47D">
            <w:pPr>
              <w:widowControl/>
              <w:jc w:val="left"/>
              <w:rPr>
                <w:rFonts w:ascii="宋体" w:hAnsi="宋体" w:cs="宋体"/>
                <w:kern w:val="0"/>
                <w:sz w:val="22"/>
                <w:szCs w:val="22"/>
              </w:rPr>
            </w:pPr>
          </w:p>
        </w:tc>
        <w:tc>
          <w:tcPr>
            <w:tcW w:w="0" w:type="auto"/>
            <w:tcBorders>
              <w:top w:val="nil"/>
              <w:left w:val="nil"/>
              <w:bottom w:val="nil"/>
              <w:right w:val="single" w:color="auto" w:sz="4" w:space="0"/>
            </w:tcBorders>
            <w:noWrap/>
            <w:vAlign w:val="center"/>
          </w:tcPr>
          <w:p w14:paraId="0A9F31B5">
            <w:pPr>
              <w:widowControl/>
              <w:jc w:val="left"/>
              <w:rPr>
                <w:rFonts w:ascii="宋体" w:hAnsi="宋体" w:cs="宋体"/>
                <w:kern w:val="0"/>
                <w:sz w:val="20"/>
              </w:rPr>
            </w:pPr>
            <w:r>
              <w:rPr>
                <w:rFonts w:hint="eastAsia" w:ascii="宋体" w:hAnsi="宋体" w:cs="宋体"/>
                <w:kern w:val="0"/>
                <w:sz w:val="20"/>
              </w:rPr>
              <w:t>排污系统</w:t>
            </w:r>
          </w:p>
        </w:tc>
        <w:tc>
          <w:tcPr>
            <w:tcW w:w="0" w:type="auto"/>
            <w:tcBorders>
              <w:top w:val="single" w:color="auto" w:sz="4" w:space="0"/>
              <w:left w:val="nil"/>
              <w:bottom w:val="nil"/>
              <w:right w:val="single" w:color="auto" w:sz="4" w:space="0"/>
            </w:tcBorders>
            <w:noWrap/>
            <w:vAlign w:val="center"/>
          </w:tcPr>
          <w:p w14:paraId="3BDB5C00">
            <w:pPr>
              <w:widowControl/>
              <w:jc w:val="left"/>
              <w:rPr>
                <w:rFonts w:ascii="宋体" w:hAnsi="宋体" w:cs="宋体"/>
                <w:kern w:val="0"/>
                <w:sz w:val="22"/>
                <w:szCs w:val="22"/>
              </w:rPr>
            </w:pPr>
            <w:r>
              <w:rPr>
                <w:rFonts w:hint="eastAsia" w:ascii="宋体" w:hAnsi="宋体" w:cs="宋体"/>
                <w:kern w:val="0"/>
                <w:sz w:val="22"/>
                <w:szCs w:val="22"/>
              </w:rPr>
              <w:t>　</w:t>
            </w:r>
          </w:p>
        </w:tc>
      </w:tr>
      <w:tr w14:paraId="7B134CC7">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666BBFC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632B5F1">
            <w:pPr>
              <w:widowControl/>
              <w:jc w:val="left"/>
              <w:rPr>
                <w:rFonts w:ascii="宋体" w:hAnsi="宋体" w:cs="宋体"/>
                <w:kern w:val="0"/>
                <w:sz w:val="20"/>
              </w:rPr>
            </w:pPr>
            <w:r>
              <w:rPr>
                <w:rFonts w:hint="eastAsia" w:ascii="宋体" w:hAnsi="宋体" w:cs="宋体"/>
                <w:kern w:val="0"/>
                <w:sz w:val="20"/>
              </w:rPr>
              <w:t>气压开关</w:t>
            </w:r>
          </w:p>
        </w:tc>
        <w:tc>
          <w:tcPr>
            <w:tcW w:w="0" w:type="auto"/>
            <w:tcBorders>
              <w:top w:val="nil"/>
              <w:left w:val="nil"/>
              <w:bottom w:val="single" w:color="auto" w:sz="4" w:space="0"/>
              <w:right w:val="nil"/>
            </w:tcBorders>
            <w:noWrap/>
            <w:vAlign w:val="center"/>
          </w:tcPr>
          <w:p w14:paraId="7DDEC38C">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2CE06AF8">
            <w:pPr>
              <w:widowControl/>
              <w:jc w:val="left"/>
              <w:rPr>
                <w:rFonts w:ascii="宋体" w:hAnsi="宋体" w:cs="宋体"/>
                <w:kern w:val="0"/>
                <w:sz w:val="22"/>
                <w:szCs w:val="22"/>
              </w:rPr>
            </w:pPr>
          </w:p>
        </w:tc>
        <w:tc>
          <w:tcPr>
            <w:tcW w:w="0" w:type="auto"/>
            <w:tcBorders>
              <w:top w:val="single" w:color="auto" w:sz="4" w:space="0"/>
              <w:left w:val="nil"/>
              <w:bottom w:val="nil"/>
              <w:right w:val="single" w:color="auto" w:sz="4" w:space="0"/>
            </w:tcBorders>
            <w:noWrap/>
            <w:vAlign w:val="center"/>
          </w:tcPr>
          <w:p w14:paraId="11B9ADE4">
            <w:pPr>
              <w:widowControl/>
              <w:jc w:val="left"/>
              <w:rPr>
                <w:rFonts w:ascii="宋体" w:hAnsi="宋体" w:cs="宋体"/>
                <w:kern w:val="0"/>
                <w:sz w:val="20"/>
              </w:rPr>
            </w:pPr>
            <w:r>
              <w:rPr>
                <w:rFonts w:hint="eastAsia" w:ascii="宋体" w:hAnsi="宋体" w:cs="宋体"/>
                <w:kern w:val="0"/>
                <w:sz w:val="20"/>
              </w:rPr>
              <w:t>电动调节阀</w:t>
            </w:r>
          </w:p>
        </w:tc>
        <w:tc>
          <w:tcPr>
            <w:tcW w:w="0" w:type="auto"/>
            <w:tcBorders>
              <w:top w:val="single" w:color="auto" w:sz="4" w:space="0"/>
              <w:left w:val="nil"/>
              <w:bottom w:val="nil"/>
              <w:right w:val="single" w:color="auto" w:sz="4" w:space="0"/>
            </w:tcBorders>
            <w:noWrap/>
            <w:vAlign w:val="center"/>
          </w:tcPr>
          <w:p w14:paraId="3A5DD968">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64DB5085">
            <w:pPr>
              <w:widowControl/>
              <w:jc w:val="left"/>
              <w:rPr>
                <w:rFonts w:ascii="宋体" w:hAnsi="宋体" w:cs="宋体"/>
                <w:kern w:val="0"/>
                <w:sz w:val="22"/>
                <w:szCs w:val="22"/>
              </w:rPr>
            </w:pPr>
          </w:p>
        </w:tc>
        <w:tc>
          <w:tcPr>
            <w:tcW w:w="0" w:type="auto"/>
            <w:tcBorders>
              <w:top w:val="single" w:color="auto" w:sz="4" w:space="0"/>
              <w:left w:val="nil"/>
              <w:bottom w:val="nil"/>
              <w:right w:val="single" w:color="auto" w:sz="4" w:space="0"/>
            </w:tcBorders>
            <w:noWrap/>
            <w:vAlign w:val="center"/>
          </w:tcPr>
          <w:p w14:paraId="1D494E69">
            <w:pPr>
              <w:widowControl/>
              <w:jc w:val="left"/>
              <w:rPr>
                <w:rFonts w:ascii="宋体" w:hAnsi="宋体" w:cs="宋体"/>
                <w:kern w:val="0"/>
                <w:sz w:val="20"/>
              </w:rPr>
            </w:pPr>
            <w:r>
              <w:rPr>
                <w:rFonts w:hint="eastAsia" w:ascii="宋体" w:hAnsi="宋体" w:cs="宋体"/>
                <w:kern w:val="0"/>
                <w:sz w:val="20"/>
              </w:rPr>
              <w:t>除氧器</w:t>
            </w:r>
          </w:p>
        </w:tc>
        <w:tc>
          <w:tcPr>
            <w:tcW w:w="0" w:type="auto"/>
            <w:tcBorders>
              <w:top w:val="single" w:color="auto" w:sz="4" w:space="0"/>
              <w:left w:val="nil"/>
              <w:bottom w:val="nil"/>
              <w:right w:val="single" w:color="auto" w:sz="4" w:space="0"/>
            </w:tcBorders>
            <w:noWrap/>
            <w:vAlign w:val="center"/>
          </w:tcPr>
          <w:p w14:paraId="75B6DF96">
            <w:pPr>
              <w:widowControl/>
              <w:jc w:val="left"/>
              <w:rPr>
                <w:rFonts w:ascii="宋体" w:hAnsi="宋体" w:cs="宋体"/>
                <w:kern w:val="0"/>
                <w:sz w:val="22"/>
                <w:szCs w:val="22"/>
              </w:rPr>
            </w:pPr>
            <w:r>
              <w:rPr>
                <w:rFonts w:hint="eastAsia" w:ascii="宋体" w:hAnsi="宋体" w:cs="宋体"/>
                <w:kern w:val="0"/>
                <w:sz w:val="22"/>
                <w:szCs w:val="22"/>
              </w:rPr>
              <w:t>　</w:t>
            </w:r>
          </w:p>
        </w:tc>
      </w:tr>
      <w:tr w14:paraId="1E97D396">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76B6D957">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6772AD0">
            <w:pPr>
              <w:widowControl/>
              <w:jc w:val="left"/>
              <w:rPr>
                <w:rFonts w:ascii="宋体" w:hAnsi="宋体" w:cs="宋体"/>
                <w:kern w:val="0"/>
                <w:sz w:val="20"/>
              </w:rPr>
            </w:pPr>
            <w:r>
              <w:rPr>
                <w:rFonts w:hint="eastAsia" w:ascii="宋体" w:hAnsi="宋体" w:cs="宋体"/>
                <w:kern w:val="0"/>
                <w:sz w:val="20"/>
              </w:rPr>
              <w:t>主电磁阀</w:t>
            </w:r>
          </w:p>
        </w:tc>
        <w:tc>
          <w:tcPr>
            <w:tcW w:w="0" w:type="auto"/>
            <w:tcBorders>
              <w:top w:val="nil"/>
              <w:left w:val="nil"/>
              <w:bottom w:val="single" w:color="auto" w:sz="4" w:space="0"/>
              <w:right w:val="nil"/>
            </w:tcBorders>
            <w:noWrap/>
            <w:vAlign w:val="center"/>
          </w:tcPr>
          <w:p w14:paraId="3501B733">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78AF6AEE">
            <w:pPr>
              <w:widowControl/>
              <w:jc w:val="left"/>
              <w:rPr>
                <w:rFonts w:ascii="宋体" w:hAnsi="宋体" w:cs="宋体"/>
                <w:kern w:val="0"/>
                <w:sz w:val="22"/>
                <w:szCs w:val="22"/>
              </w:rPr>
            </w:pPr>
          </w:p>
        </w:tc>
        <w:tc>
          <w:tcPr>
            <w:tcW w:w="0" w:type="auto"/>
            <w:tcBorders>
              <w:top w:val="single" w:color="auto" w:sz="4" w:space="0"/>
              <w:left w:val="nil"/>
              <w:bottom w:val="nil"/>
              <w:right w:val="single" w:color="auto" w:sz="4" w:space="0"/>
            </w:tcBorders>
            <w:noWrap/>
            <w:vAlign w:val="center"/>
          </w:tcPr>
          <w:p w14:paraId="025BB76D">
            <w:pPr>
              <w:widowControl/>
              <w:jc w:val="left"/>
              <w:rPr>
                <w:rFonts w:ascii="宋体" w:hAnsi="宋体" w:cs="宋体"/>
                <w:kern w:val="0"/>
                <w:sz w:val="20"/>
              </w:rPr>
            </w:pPr>
            <w:r>
              <w:rPr>
                <w:rFonts w:hint="eastAsia" w:ascii="宋体" w:hAnsi="宋体" w:cs="宋体"/>
                <w:kern w:val="0"/>
                <w:sz w:val="20"/>
              </w:rPr>
              <w:t>压力控制器</w:t>
            </w:r>
          </w:p>
        </w:tc>
        <w:tc>
          <w:tcPr>
            <w:tcW w:w="0" w:type="auto"/>
            <w:tcBorders>
              <w:top w:val="single" w:color="auto" w:sz="4" w:space="0"/>
              <w:left w:val="nil"/>
              <w:bottom w:val="nil"/>
              <w:right w:val="single" w:color="auto" w:sz="4" w:space="0"/>
            </w:tcBorders>
            <w:noWrap/>
            <w:vAlign w:val="center"/>
          </w:tcPr>
          <w:p w14:paraId="4BECAB9A">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75783CE4">
            <w:pPr>
              <w:widowControl/>
              <w:jc w:val="left"/>
              <w:rPr>
                <w:rFonts w:ascii="宋体" w:hAnsi="宋体" w:cs="宋体"/>
                <w:kern w:val="0"/>
                <w:sz w:val="22"/>
                <w:szCs w:val="22"/>
              </w:rPr>
            </w:pPr>
          </w:p>
        </w:tc>
        <w:tc>
          <w:tcPr>
            <w:tcW w:w="0" w:type="auto"/>
            <w:tcBorders>
              <w:top w:val="single" w:color="auto" w:sz="4" w:space="0"/>
              <w:left w:val="nil"/>
              <w:bottom w:val="nil"/>
              <w:right w:val="single" w:color="auto" w:sz="4" w:space="0"/>
            </w:tcBorders>
            <w:noWrap/>
            <w:vAlign w:val="center"/>
          </w:tcPr>
          <w:p w14:paraId="0CFDD551">
            <w:pPr>
              <w:widowControl/>
              <w:jc w:val="left"/>
              <w:rPr>
                <w:rFonts w:ascii="宋体" w:hAnsi="宋体" w:cs="宋体"/>
                <w:kern w:val="0"/>
                <w:sz w:val="20"/>
              </w:rPr>
            </w:pPr>
            <w:r>
              <w:rPr>
                <w:rFonts w:hint="eastAsia" w:ascii="宋体" w:hAnsi="宋体" w:cs="宋体"/>
                <w:kern w:val="0"/>
                <w:sz w:val="20"/>
              </w:rPr>
              <w:t>　</w:t>
            </w:r>
          </w:p>
        </w:tc>
        <w:tc>
          <w:tcPr>
            <w:tcW w:w="0" w:type="auto"/>
            <w:tcBorders>
              <w:top w:val="single" w:color="auto" w:sz="4" w:space="0"/>
              <w:left w:val="nil"/>
              <w:bottom w:val="nil"/>
              <w:right w:val="single" w:color="auto" w:sz="4" w:space="0"/>
            </w:tcBorders>
            <w:noWrap/>
            <w:vAlign w:val="center"/>
          </w:tcPr>
          <w:p w14:paraId="13F45DBF">
            <w:pPr>
              <w:widowControl/>
              <w:jc w:val="left"/>
              <w:rPr>
                <w:rFonts w:ascii="宋体" w:hAnsi="宋体" w:cs="宋体"/>
                <w:kern w:val="0"/>
                <w:sz w:val="22"/>
                <w:szCs w:val="22"/>
              </w:rPr>
            </w:pPr>
            <w:r>
              <w:rPr>
                <w:rFonts w:hint="eastAsia" w:ascii="宋体" w:hAnsi="宋体" w:cs="宋体"/>
                <w:kern w:val="0"/>
                <w:sz w:val="22"/>
                <w:szCs w:val="22"/>
              </w:rPr>
              <w:t>　</w:t>
            </w:r>
          </w:p>
        </w:tc>
      </w:tr>
      <w:tr w14:paraId="6D9F6514">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0188511C">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0587502B">
            <w:pPr>
              <w:widowControl/>
              <w:jc w:val="left"/>
              <w:rPr>
                <w:rFonts w:ascii="宋体" w:hAnsi="宋体" w:cs="宋体"/>
                <w:kern w:val="0"/>
                <w:sz w:val="20"/>
              </w:rPr>
            </w:pPr>
            <w:r>
              <w:rPr>
                <w:rFonts w:hint="eastAsia" w:ascii="宋体" w:hAnsi="宋体" w:cs="宋体"/>
                <w:kern w:val="0"/>
                <w:sz w:val="20"/>
              </w:rPr>
              <w:t>风道通畅</w:t>
            </w:r>
          </w:p>
        </w:tc>
        <w:tc>
          <w:tcPr>
            <w:tcW w:w="0" w:type="auto"/>
            <w:tcBorders>
              <w:top w:val="nil"/>
              <w:left w:val="nil"/>
              <w:bottom w:val="single" w:color="auto" w:sz="4" w:space="0"/>
              <w:right w:val="nil"/>
            </w:tcBorders>
            <w:noWrap/>
            <w:vAlign w:val="center"/>
          </w:tcPr>
          <w:p w14:paraId="767754B4">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22A350B8">
            <w:pPr>
              <w:widowControl/>
              <w:jc w:val="left"/>
              <w:rPr>
                <w:rFonts w:ascii="宋体" w:hAnsi="宋体" w:cs="宋体"/>
                <w:kern w:val="0"/>
                <w:sz w:val="22"/>
                <w:szCs w:val="22"/>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C8CB25">
            <w:pPr>
              <w:widowControl/>
              <w:jc w:val="left"/>
              <w:rPr>
                <w:rFonts w:ascii="宋体" w:hAnsi="宋体" w:cs="宋体"/>
                <w:kern w:val="0"/>
                <w:sz w:val="20"/>
              </w:rPr>
            </w:pPr>
            <w:r>
              <w:rPr>
                <w:rFonts w:hint="eastAsia" w:ascii="宋体" w:hAnsi="宋体" w:cs="宋体"/>
                <w:kern w:val="0"/>
                <w:sz w:val="20"/>
              </w:rPr>
              <w:t>PLC控制及显示屏</w:t>
            </w:r>
          </w:p>
        </w:tc>
        <w:tc>
          <w:tcPr>
            <w:tcW w:w="0" w:type="auto"/>
            <w:tcBorders>
              <w:top w:val="single" w:color="auto" w:sz="4" w:space="0"/>
              <w:left w:val="nil"/>
              <w:bottom w:val="nil"/>
              <w:right w:val="single" w:color="auto" w:sz="4" w:space="0"/>
            </w:tcBorders>
            <w:noWrap/>
            <w:vAlign w:val="center"/>
          </w:tcPr>
          <w:p w14:paraId="3B63AE23">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5F06596F">
            <w:pPr>
              <w:widowControl/>
              <w:jc w:val="left"/>
              <w:rPr>
                <w:rFonts w:ascii="宋体" w:hAnsi="宋体" w:cs="宋体"/>
                <w:kern w:val="0"/>
                <w:sz w:val="22"/>
                <w:szCs w:val="22"/>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74B8C26">
            <w:pPr>
              <w:widowControl/>
              <w:jc w:val="left"/>
              <w:rPr>
                <w:rFonts w:ascii="宋体" w:hAnsi="宋体" w:cs="宋体"/>
                <w:kern w:val="0"/>
                <w:sz w:val="20"/>
              </w:rPr>
            </w:pPr>
            <w:r>
              <w:rPr>
                <w:rFonts w:hint="eastAsia" w:ascii="宋体" w:hAnsi="宋体" w:cs="宋体"/>
                <w:kern w:val="0"/>
                <w:sz w:val="20"/>
              </w:rPr>
              <w:t>　</w:t>
            </w:r>
          </w:p>
        </w:tc>
        <w:tc>
          <w:tcPr>
            <w:tcW w:w="0" w:type="auto"/>
            <w:tcBorders>
              <w:top w:val="single" w:color="auto" w:sz="4" w:space="0"/>
              <w:left w:val="nil"/>
              <w:bottom w:val="nil"/>
              <w:right w:val="single" w:color="auto" w:sz="4" w:space="0"/>
            </w:tcBorders>
            <w:noWrap/>
            <w:vAlign w:val="center"/>
          </w:tcPr>
          <w:p w14:paraId="7FF0B7CA">
            <w:pPr>
              <w:widowControl/>
              <w:jc w:val="left"/>
              <w:rPr>
                <w:rFonts w:ascii="宋体" w:hAnsi="宋体" w:cs="宋体"/>
                <w:kern w:val="0"/>
                <w:sz w:val="22"/>
                <w:szCs w:val="22"/>
              </w:rPr>
            </w:pPr>
            <w:r>
              <w:rPr>
                <w:rFonts w:hint="eastAsia" w:ascii="宋体" w:hAnsi="宋体" w:cs="宋体"/>
                <w:kern w:val="0"/>
                <w:sz w:val="22"/>
                <w:szCs w:val="22"/>
              </w:rPr>
              <w:t>　</w:t>
            </w:r>
          </w:p>
        </w:tc>
      </w:tr>
      <w:tr w14:paraId="5F50E27B">
        <w:tblPrEx>
          <w:tblCellMar>
            <w:top w:w="0" w:type="dxa"/>
            <w:left w:w="108" w:type="dxa"/>
            <w:bottom w:w="0" w:type="dxa"/>
            <w:right w:w="108" w:type="dxa"/>
          </w:tblCellMar>
        </w:tblPrEx>
        <w:trPr>
          <w:trHeight w:val="360"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2A353373">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noWrap/>
            <w:vAlign w:val="center"/>
          </w:tcPr>
          <w:p w14:paraId="502685E4">
            <w:pPr>
              <w:widowControl/>
              <w:jc w:val="left"/>
              <w:rPr>
                <w:rFonts w:ascii="宋体" w:hAnsi="宋体" w:cs="宋体"/>
                <w:kern w:val="0"/>
                <w:sz w:val="20"/>
              </w:rPr>
            </w:pPr>
            <w:r>
              <w:rPr>
                <w:rFonts w:hint="eastAsia" w:ascii="宋体" w:hAnsi="宋体" w:cs="宋体"/>
                <w:kern w:val="0"/>
                <w:sz w:val="20"/>
              </w:rPr>
              <w:t>离子电极</w:t>
            </w:r>
          </w:p>
        </w:tc>
        <w:tc>
          <w:tcPr>
            <w:tcW w:w="0" w:type="auto"/>
            <w:tcBorders>
              <w:top w:val="nil"/>
              <w:left w:val="nil"/>
              <w:bottom w:val="single" w:color="auto" w:sz="4" w:space="0"/>
              <w:right w:val="nil"/>
            </w:tcBorders>
            <w:noWrap/>
            <w:vAlign w:val="center"/>
          </w:tcPr>
          <w:p w14:paraId="136CAD45">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48073861">
            <w:pPr>
              <w:widowControl/>
              <w:jc w:val="left"/>
              <w:rPr>
                <w:rFonts w:ascii="宋体" w:hAnsi="宋体" w:cs="宋体"/>
                <w:kern w:val="0"/>
                <w:sz w:val="22"/>
                <w:szCs w:val="22"/>
              </w:rPr>
            </w:pPr>
          </w:p>
        </w:tc>
        <w:tc>
          <w:tcPr>
            <w:tcW w:w="0" w:type="auto"/>
            <w:tcBorders>
              <w:top w:val="nil"/>
              <w:left w:val="single" w:color="auto" w:sz="4" w:space="0"/>
              <w:bottom w:val="single" w:color="auto" w:sz="4" w:space="0"/>
              <w:right w:val="single" w:color="auto" w:sz="4" w:space="0"/>
            </w:tcBorders>
            <w:noWrap/>
            <w:vAlign w:val="center"/>
          </w:tcPr>
          <w:p w14:paraId="6EA2EFD1">
            <w:pPr>
              <w:widowControl/>
              <w:jc w:val="left"/>
              <w:rPr>
                <w:rFonts w:ascii="宋体" w:hAnsi="宋体" w:cs="宋体"/>
                <w:kern w:val="0"/>
                <w:sz w:val="20"/>
              </w:rPr>
            </w:pPr>
            <w:r>
              <w:rPr>
                <w:rFonts w:hint="eastAsia" w:ascii="宋体" w:hAnsi="宋体" w:cs="宋体"/>
                <w:kern w:val="0"/>
                <w:sz w:val="20"/>
              </w:rPr>
              <w:t>液位控制器</w:t>
            </w:r>
          </w:p>
        </w:tc>
        <w:tc>
          <w:tcPr>
            <w:tcW w:w="0" w:type="auto"/>
            <w:tcBorders>
              <w:top w:val="single" w:color="auto" w:sz="4" w:space="0"/>
              <w:left w:val="nil"/>
              <w:bottom w:val="single" w:color="auto" w:sz="4" w:space="0"/>
              <w:right w:val="single" w:color="auto" w:sz="4" w:space="0"/>
            </w:tcBorders>
            <w:noWrap/>
            <w:vAlign w:val="center"/>
          </w:tcPr>
          <w:p w14:paraId="7FEF4458">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vMerge w:val="continue"/>
            <w:tcBorders>
              <w:top w:val="nil"/>
              <w:left w:val="single" w:color="auto" w:sz="4" w:space="0"/>
              <w:bottom w:val="single" w:color="auto" w:sz="4" w:space="0"/>
              <w:right w:val="single" w:color="auto" w:sz="4" w:space="0"/>
            </w:tcBorders>
            <w:noWrap w:val="0"/>
            <w:vAlign w:val="center"/>
          </w:tcPr>
          <w:p w14:paraId="03B94F06">
            <w:pPr>
              <w:widowControl/>
              <w:jc w:val="left"/>
              <w:rPr>
                <w:rFonts w:ascii="宋体" w:hAnsi="宋体" w:cs="宋体"/>
                <w:kern w:val="0"/>
                <w:sz w:val="22"/>
                <w:szCs w:val="22"/>
              </w:rPr>
            </w:pPr>
          </w:p>
        </w:tc>
        <w:tc>
          <w:tcPr>
            <w:tcW w:w="0" w:type="auto"/>
            <w:tcBorders>
              <w:top w:val="nil"/>
              <w:left w:val="single" w:color="auto" w:sz="4" w:space="0"/>
              <w:bottom w:val="single" w:color="auto" w:sz="4" w:space="0"/>
              <w:right w:val="single" w:color="auto" w:sz="4" w:space="0"/>
            </w:tcBorders>
            <w:noWrap/>
            <w:vAlign w:val="center"/>
          </w:tcPr>
          <w:p w14:paraId="5BF9F75B">
            <w:pPr>
              <w:widowControl/>
              <w:jc w:val="left"/>
              <w:rPr>
                <w:rFonts w:ascii="宋体" w:hAnsi="宋体" w:cs="宋体"/>
                <w:kern w:val="0"/>
                <w:sz w:val="20"/>
              </w:rPr>
            </w:pPr>
            <w:r>
              <w:rPr>
                <w:rFonts w:hint="eastAsia" w:ascii="宋体" w:hAnsi="宋体" w:cs="宋体"/>
                <w:kern w:val="0"/>
                <w:sz w:val="20"/>
              </w:rPr>
              <w:t>　</w:t>
            </w:r>
          </w:p>
        </w:tc>
        <w:tc>
          <w:tcPr>
            <w:tcW w:w="0" w:type="auto"/>
            <w:tcBorders>
              <w:top w:val="single" w:color="auto" w:sz="4" w:space="0"/>
              <w:left w:val="nil"/>
              <w:bottom w:val="single" w:color="auto" w:sz="4" w:space="0"/>
              <w:right w:val="single" w:color="auto" w:sz="4" w:space="0"/>
            </w:tcBorders>
            <w:noWrap/>
            <w:vAlign w:val="center"/>
          </w:tcPr>
          <w:p w14:paraId="166D7BFA">
            <w:pPr>
              <w:widowControl/>
              <w:jc w:val="left"/>
              <w:rPr>
                <w:rFonts w:ascii="宋体" w:hAnsi="宋体" w:cs="宋体"/>
                <w:kern w:val="0"/>
                <w:sz w:val="22"/>
                <w:szCs w:val="22"/>
              </w:rPr>
            </w:pPr>
            <w:r>
              <w:rPr>
                <w:rFonts w:hint="eastAsia" w:ascii="宋体" w:hAnsi="宋体" w:cs="宋体"/>
                <w:kern w:val="0"/>
                <w:sz w:val="22"/>
                <w:szCs w:val="22"/>
              </w:rPr>
              <w:t>　</w:t>
            </w:r>
          </w:p>
        </w:tc>
      </w:tr>
    </w:tbl>
    <w:p w14:paraId="7F99D46F">
      <w:pPr>
        <w:numPr>
          <w:ilvl w:val="0"/>
          <w:numId w:val="0"/>
        </w:numPr>
        <w:spacing w:line="360" w:lineRule="auto"/>
        <w:ind w:left="240"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（四）锅炉维护保养要求</w:t>
      </w:r>
    </w:p>
    <w:p w14:paraId="25D4A23E">
      <w:pPr>
        <w:spacing w:line="560" w:lineRule="exact"/>
        <w:ind w:firstLine="560" w:firstLineChars="200"/>
        <w:jc w:val="left"/>
        <w:rPr>
          <w:rFonts w:ascii="宋体" w:hAnsi="宋体" w:eastAsia="宋体" w:cs="宋体"/>
          <w:sz w:val="24"/>
          <w:szCs w:val="24"/>
        </w:rPr>
      </w:pP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国家法律法规要求、行业标准、</w:t>
      </w:r>
      <w:r>
        <w:rPr>
          <w:rFonts w:hint="eastAsia" w:ascii="仿宋_GB2312" w:hAnsi="仿宋_GB2312" w:eastAsia="仿宋_GB2312" w:cs="仿宋_GB2312"/>
          <w:sz w:val="28"/>
          <w:szCs w:val="28"/>
        </w:rPr>
        <w:t>锅炉股份技术标准对</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lang w:val="en-US" w:eastAsia="zh-CN"/>
        </w:rPr>
        <w:t>锅炉</w:t>
      </w:r>
      <w:r>
        <w:rPr>
          <w:rFonts w:hint="eastAsia" w:ascii="仿宋_GB2312" w:hAnsi="仿宋_GB2312" w:eastAsia="仿宋_GB2312" w:cs="仿宋_GB2312"/>
          <w:sz w:val="28"/>
          <w:szCs w:val="28"/>
        </w:rPr>
        <w:t>提供维护保养及应急维修服务，确保</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锅炉机组高效、正常运行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燃烧机高效工作</w:t>
      </w:r>
      <w:r>
        <w:rPr>
          <w:rFonts w:hint="eastAsia" w:ascii="仿宋_GB2312" w:hAnsi="仿宋_GB2312" w:eastAsia="仿宋_GB2312" w:cs="仿宋_GB2312"/>
          <w:sz w:val="28"/>
          <w:szCs w:val="28"/>
        </w:rPr>
        <w:t>。</w:t>
      </w:r>
    </w:p>
    <w:p w14:paraId="5EEA0FA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本文件上表未列出，但属于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院内两台燃气蒸汽锅炉及附属配套设备均在</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维修保养范围内，</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提供的维修保养服务须使</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锅炉主机及附属设备能正常高效运行</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燃烧机高效工作，杜绝安全事故发生，同时供应商须配合并确保采购人锅炉及附属设备能</w:t>
      </w:r>
      <w:r>
        <w:rPr>
          <w:rFonts w:hint="eastAsia" w:ascii="仿宋_GB2312" w:hAnsi="仿宋_GB2312" w:eastAsia="仿宋_GB2312" w:cs="仿宋_GB2312"/>
          <w:sz w:val="28"/>
          <w:szCs w:val="28"/>
          <w:u w:val="single"/>
        </w:rPr>
        <w:t>通过达州市</w:t>
      </w:r>
      <w:r>
        <w:rPr>
          <w:rFonts w:hint="eastAsia" w:ascii="仿宋_GB2312" w:hAnsi="仿宋_GB2312" w:eastAsia="仿宋_GB2312" w:cs="仿宋_GB2312"/>
          <w:sz w:val="28"/>
          <w:szCs w:val="28"/>
          <w:u w:val="single"/>
          <w:lang w:val="en-US" w:eastAsia="zh-CN"/>
        </w:rPr>
        <w:t>市场监督管理局</w:t>
      </w:r>
      <w:r>
        <w:rPr>
          <w:rFonts w:hint="eastAsia" w:ascii="仿宋_GB2312" w:hAnsi="仿宋_GB2312" w:eastAsia="仿宋_GB2312" w:cs="仿宋_GB2312"/>
          <w:sz w:val="28"/>
          <w:szCs w:val="28"/>
          <w:u w:val="single"/>
        </w:rPr>
        <w:t>年检</w:t>
      </w:r>
      <w:r>
        <w:rPr>
          <w:rFonts w:hint="eastAsia" w:ascii="仿宋_GB2312" w:hAnsi="仿宋_GB2312" w:eastAsia="仿宋_GB2312" w:cs="仿宋_GB2312"/>
          <w:sz w:val="28"/>
          <w:szCs w:val="28"/>
          <w:u w:val="single"/>
          <w:lang w:val="en-US" w:eastAsia="zh-CN"/>
        </w:rPr>
        <w:t>和巡检</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lang w:val="en-US" w:eastAsia="zh-CN"/>
        </w:rPr>
        <w:t>还要</w:t>
      </w:r>
      <w:r>
        <w:rPr>
          <w:rFonts w:hint="eastAsia" w:ascii="仿宋_GB2312" w:hAnsi="仿宋_GB2312" w:eastAsia="仿宋_GB2312" w:cs="仿宋_GB2312"/>
          <w:sz w:val="28"/>
          <w:szCs w:val="28"/>
          <w:u w:val="single"/>
        </w:rPr>
        <w:t>为</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锅炉及附属设备提供技术咨询服务。</w:t>
      </w:r>
      <w:r>
        <w:rPr>
          <w:rFonts w:hint="eastAsia" w:ascii="仿宋_GB2312" w:hAnsi="仿宋_GB2312" w:eastAsia="仿宋_GB2312" w:cs="仿宋_GB2312"/>
          <w:sz w:val="28"/>
          <w:szCs w:val="28"/>
        </w:rPr>
        <w:t>在维保合同期间内，若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更换司炉工，</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免费为</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司炉工做操作培训。</w:t>
      </w:r>
    </w:p>
    <w:p w14:paraId="2D66AEF7">
      <w:pPr>
        <w:pStyle w:val="12"/>
        <w:keepNext w:val="0"/>
        <w:keepLines w:val="0"/>
        <w:pageBreakBefore w:val="0"/>
        <w:kinsoku/>
        <w:wordWrap/>
        <w:overflowPunct/>
        <w:topLinePunct w:val="0"/>
        <w:autoSpaceDE/>
        <w:autoSpaceDN/>
        <w:bidi w:val="0"/>
        <w:snapToGrid/>
        <w:spacing w:line="560" w:lineRule="exact"/>
        <w:ind w:firstLine="560" w:firstLineChars="200"/>
        <w:jc w:val="left"/>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须遵守</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规定的院内各项制度，并在指定的区域内进行作业，</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做好安全防护工作，确保安全，严格执行国家相关法律法规、安全规章制度，采取有效的安全措施，合同履行过程中由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原因造成的一切安全事故、人身伤亡、经济损失均由</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自行负责承担，其责任与</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无关。</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若造成</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损失的，必须全额赔偿</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的损失，并承担相应的法律责任。</w:t>
      </w:r>
    </w:p>
    <w:p w14:paraId="572943B9">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、合同期内</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每月</w:t>
      </w:r>
      <w:r>
        <w:rPr>
          <w:rFonts w:hint="eastAsia" w:ascii="仿宋_GB2312" w:hAnsi="仿宋_GB2312" w:eastAsia="仿宋_GB2312" w:cs="仿宋_GB2312"/>
          <w:sz w:val="28"/>
          <w:szCs w:val="28"/>
        </w:rPr>
        <w:t>上门对</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锅炉及附属设备进行检查及维护保养</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每缺一次维护保养，</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扣除维保费3000元/次），并提供不限次数的应急维修服务。维修保养过程中500元以下的维保配件由</w:t>
      </w:r>
      <w:r>
        <w:rPr>
          <w:rFonts w:hint="eastAsia" w:ascii="仿宋_GB2312" w:hAnsi="仿宋_GB2312" w:eastAsia="仿宋_GB2312" w:cs="仿宋_GB2312"/>
          <w:sz w:val="28"/>
          <w:szCs w:val="28"/>
          <w:u w:val="single"/>
          <w:lang w:eastAsia="zh-CN"/>
        </w:rPr>
        <w:t>供应商</w:t>
      </w:r>
      <w:r>
        <w:rPr>
          <w:rFonts w:hint="eastAsia" w:ascii="仿宋_GB2312" w:hAnsi="仿宋_GB2312" w:eastAsia="仿宋_GB2312" w:cs="仿宋_GB2312"/>
          <w:sz w:val="28"/>
          <w:szCs w:val="28"/>
          <w:u w:val="single"/>
        </w:rPr>
        <w:t>免费提供，500元以上的维保配件，</w:t>
      </w:r>
      <w:r>
        <w:rPr>
          <w:rFonts w:hint="eastAsia" w:ascii="仿宋_GB2312" w:hAnsi="仿宋_GB2312" w:eastAsia="仿宋_GB2312" w:cs="仿宋_GB2312"/>
          <w:sz w:val="28"/>
          <w:szCs w:val="28"/>
          <w:u w:val="single"/>
          <w:lang w:eastAsia="zh-CN"/>
        </w:rPr>
        <w:t>采购人</w:t>
      </w:r>
      <w:r>
        <w:rPr>
          <w:rFonts w:hint="eastAsia" w:ascii="仿宋_GB2312" w:hAnsi="仿宋_GB2312" w:eastAsia="仿宋_GB2312" w:cs="仿宋_GB2312"/>
          <w:sz w:val="28"/>
          <w:szCs w:val="28"/>
          <w:u w:val="single"/>
        </w:rPr>
        <w:t>自行采购</w:t>
      </w:r>
      <w:r>
        <w:rPr>
          <w:rFonts w:hint="eastAsia" w:ascii="仿宋_GB2312" w:hAnsi="仿宋_GB2312" w:eastAsia="仿宋_GB2312" w:cs="仿宋_GB2312"/>
          <w:sz w:val="28"/>
          <w:szCs w:val="28"/>
        </w:rPr>
        <w:t>。</w:t>
      </w:r>
    </w:p>
    <w:p w14:paraId="23D13B28">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、合同期内，供应商向采购人提供</w:t>
      </w:r>
      <w:r>
        <w:rPr>
          <w:rFonts w:hint="eastAsia" w:ascii="仿宋_GB2312" w:hAnsi="仿宋_GB2312" w:eastAsia="仿宋_GB2312" w:cs="仿宋_GB2312"/>
          <w:sz w:val="28"/>
          <w:szCs w:val="28"/>
          <w:lang w:val="en-US" w:eastAsia="zh-CN"/>
        </w:rPr>
        <w:t>7</w:t>
      </w:r>
      <w:r>
        <w:rPr>
          <w:rFonts w:hint="default" w:ascii="Arial" w:hAnsi="Arial" w:eastAsia="仿宋_GB2312" w:cs="Arial"/>
          <w:sz w:val="28"/>
          <w:szCs w:val="28"/>
          <w:lang w:val="en-US" w:eastAsia="zh-CN"/>
        </w:rPr>
        <w:t>×</w:t>
      </w:r>
      <w:r>
        <w:rPr>
          <w:rFonts w:hint="eastAsia" w:ascii="仿宋_GB2312" w:hAnsi="仿宋_GB2312" w:eastAsia="仿宋_GB2312" w:cs="仿宋_GB2312"/>
          <w:sz w:val="28"/>
          <w:szCs w:val="28"/>
        </w:rPr>
        <w:t>24小时</w:t>
      </w:r>
      <w:r>
        <w:rPr>
          <w:rFonts w:hint="eastAsia" w:ascii="仿宋_GB2312" w:hAnsi="仿宋_GB2312" w:eastAsia="仿宋_GB2312" w:cs="仿宋_GB2312"/>
          <w:sz w:val="28"/>
          <w:szCs w:val="28"/>
          <w:lang w:val="en-US" w:eastAsia="zh-CN"/>
        </w:rPr>
        <w:t>电话</w:t>
      </w:r>
      <w:r>
        <w:rPr>
          <w:rFonts w:hint="eastAsia" w:ascii="仿宋_GB2312" w:hAnsi="仿宋_GB2312" w:eastAsia="仿宋_GB2312" w:cs="仿宋_GB2312"/>
          <w:sz w:val="28"/>
          <w:szCs w:val="28"/>
        </w:rPr>
        <w:t>服务</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提供应急维修服务，如</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机组出现故障，</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在接到</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报修电话通知后12小时内到达现场；如遇紧急故障，</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在接到</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报修电话通知后6小时内到达现场进行排除故障工作，直至锅炉及附属设备恢复正常运行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锅炉及附属设备</w:t>
      </w:r>
      <w:r>
        <w:rPr>
          <w:rFonts w:hint="eastAsia" w:ascii="仿宋_GB2312" w:hAnsi="仿宋_GB2312" w:eastAsia="仿宋_GB2312" w:cs="仿宋_GB2312"/>
          <w:sz w:val="28"/>
          <w:szCs w:val="28"/>
        </w:rPr>
        <w:t>一般故障</w:t>
      </w:r>
      <w:r>
        <w:rPr>
          <w:rFonts w:hint="eastAsia" w:ascii="仿宋_GB2312" w:hAnsi="仿宋_GB2312" w:eastAsia="仿宋_GB2312" w:cs="仿宋_GB2312"/>
          <w:sz w:val="28"/>
          <w:szCs w:val="28"/>
          <w:lang w:val="en-US" w:eastAsia="zh-CN"/>
        </w:rPr>
        <w:t>维修人员到场后</w:t>
      </w:r>
      <w:r>
        <w:rPr>
          <w:rFonts w:hint="eastAsia" w:ascii="仿宋_GB2312" w:hAnsi="仿宋_GB2312" w:eastAsia="仿宋_GB2312" w:cs="仿宋_GB2312"/>
          <w:sz w:val="28"/>
          <w:szCs w:val="28"/>
        </w:rPr>
        <w:t>当天</w:t>
      </w:r>
      <w:r>
        <w:rPr>
          <w:rFonts w:hint="eastAsia" w:ascii="仿宋_GB2312" w:hAnsi="仿宋_GB2312" w:eastAsia="仿宋_GB2312" w:cs="仿宋_GB2312"/>
          <w:sz w:val="28"/>
          <w:szCs w:val="28"/>
          <w:lang w:val="en-US" w:eastAsia="zh-CN"/>
        </w:rPr>
        <w:t>内排除故障</w:t>
      </w:r>
      <w:r>
        <w:rPr>
          <w:rFonts w:hint="eastAsia" w:ascii="仿宋_GB2312" w:hAnsi="仿宋_GB2312" w:eastAsia="仿宋_GB2312" w:cs="仿宋_GB2312"/>
          <w:sz w:val="28"/>
          <w:szCs w:val="28"/>
        </w:rPr>
        <w:t>（设备零部件损坏，</w:t>
      </w:r>
      <w:r>
        <w:rPr>
          <w:rFonts w:hint="eastAsia" w:ascii="仿宋_GB2312" w:hAnsi="仿宋_GB2312" w:eastAsia="仿宋_GB2312" w:cs="仿宋_GB2312"/>
          <w:sz w:val="28"/>
          <w:szCs w:val="28"/>
          <w:lang w:val="en-US" w:eastAsia="zh-CN"/>
        </w:rPr>
        <w:t>无法当日完成零配件</w:t>
      </w:r>
      <w:r>
        <w:rPr>
          <w:rFonts w:hint="eastAsia" w:ascii="仿宋_GB2312" w:hAnsi="仿宋_GB2312" w:eastAsia="仿宋_GB2312" w:cs="仿宋_GB2312"/>
          <w:sz w:val="28"/>
          <w:szCs w:val="28"/>
        </w:rPr>
        <w:t>加工或</w:t>
      </w:r>
      <w:r>
        <w:rPr>
          <w:rFonts w:hint="eastAsia" w:ascii="仿宋_GB2312" w:hAnsi="仿宋_GB2312" w:eastAsia="仿宋_GB2312" w:cs="仿宋_GB2312"/>
          <w:sz w:val="28"/>
          <w:szCs w:val="28"/>
          <w:lang w:val="en-US" w:eastAsia="zh-CN"/>
        </w:rPr>
        <w:t>送达零配件的情况</w:t>
      </w:r>
      <w:r>
        <w:rPr>
          <w:rFonts w:hint="eastAsia" w:ascii="仿宋_GB2312" w:hAnsi="仿宋_GB2312" w:eastAsia="仿宋_GB2312" w:cs="仿宋_GB2312"/>
          <w:sz w:val="28"/>
          <w:szCs w:val="28"/>
        </w:rPr>
        <w:t>除外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但供应商应在零配件合理期限到达后，48小时内排除故障</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维修零配件要求：配件严格同质量、同型号替换。常规零件采购期不得超过 2天。</w:t>
      </w:r>
    </w:p>
    <w:p w14:paraId="4CE2ED1A">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供应商如需动火维修，须征得采购人同意，并办理动火证后方能维修。</w:t>
      </w:r>
    </w:p>
    <w:p w14:paraId="13F979A9">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供应商对设备进行维护后，必须清理现场，保持现场清洁干净，做到人走场地清。</w:t>
      </w:r>
    </w:p>
    <w:p w14:paraId="062C7FF4">
      <w:pPr>
        <w:spacing w:line="56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供应商的维修人员具有相应资质，包括不限于特种设备作业焊工证（压力容器焊工证），低压电工作业证。</w:t>
      </w:r>
    </w:p>
    <w:p w14:paraId="49E2F52B">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5</w:t>
      </w:r>
      <w:r>
        <w:rPr>
          <w:rFonts w:hint="eastAsia" w:ascii="仿宋_GB2312" w:hAnsi="仿宋_GB2312" w:eastAsia="仿宋_GB2312" w:cs="仿宋_GB2312"/>
          <w:sz w:val="28"/>
          <w:szCs w:val="28"/>
        </w:rPr>
        <w:t>、未经</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同意，</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不得将项目转包给第三方。</w:t>
      </w:r>
    </w:p>
    <w:p w14:paraId="724D5766">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每次维修保养完毕后，应做好书面记录并通知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代表，由甲乙双方签字确认</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发现锅炉存在安全隐患，应立即书面通知采购人。</w:t>
      </w:r>
    </w:p>
    <w:p w14:paraId="039103F1">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7</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维修保养过程中，对于需维修、更换或具有安全隐患的地方，需及时书面通知</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项目负责人，并制定维修方案、整改办法和维修费用清单给</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备案。</w:t>
      </w:r>
    </w:p>
    <w:p w14:paraId="5BF762DD">
      <w:pPr>
        <w:spacing w:line="56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采购人配合事项</w:t>
      </w:r>
    </w:p>
    <w:p w14:paraId="11A3F1E0">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锅炉日常运行应配备具有国家认可资质的司炉人员，在锅炉设计范围内供电、供气、给水；同时</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应有管理人员对锅炉及附属设备进行管理。</w:t>
      </w:r>
    </w:p>
    <w:p w14:paraId="0034F6F9">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应提供</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技术人员维保服务必要的用水、用电，在维保进行当中如遇特殊情况，</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应给予</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合理充分的停炉时间，以保证维保工作的正常进行。</w:t>
      </w:r>
    </w:p>
    <w:p w14:paraId="510DFCE5">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须指定项目负责人对</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维保人员的现场服务进行签字认可。</w:t>
      </w:r>
    </w:p>
    <w:p w14:paraId="39BE7BDC">
      <w:pPr>
        <w:spacing w:line="560" w:lineRule="exact"/>
        <w:ind w:firstLine="560"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应按合同约定的付款条件按时支付给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维保服务费。</w:t>
      </w:r>
    </w:p>
    <w:p w14:paraId="08F4CD3C">
      <w:pPr>
        <w:spacing w:line="560" w:lineRule="exact"/>
        <w:ind w:firstLine="562" w:firstLineChars="200"/>
        <w:jc w:val="lef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val="en-US" w:eastAsia="zh-CN"/>
        </w:rPr>
        <w:t>拟采购维保期限</w:t>
      </w:r>
    </w:p>
    <w:p w14:paraId="489EAA17">
      <w:pPr>
        <w:spacing w:line="56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项目履行期限</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p>
    <w:p w14:paraId="338127F7">
      <w:pPr>
        <w:spacing w:line="560" w:lineRule="exact"/>
        <w:ind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四、拟采用的付款方式</w:t>
      </w:r>
    </w:p>
    <w:p w14:paraId="20E4D3EE">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付款采用银行转账的方式，我院付款前，供应商必须提供货物结算清单给我院核对，供应商的结算清单应清楚、准确、明晰，供应商必须出具国家认可的足额有效发票，否则我院有权拒绝付款。</w:t>
      </w:r>
    </w:p>
    <w:p w14:paraId="0806FEB4">
      <w:pPr>
        <w:spacing w:line="56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于合同生效后，在收到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有效发票后</w:t>
      </w:r>
      <w:r>
        <w:rPr>
          <w:rFonts w:hint="eastAsia" w:ascii="仿宋_GB2312" w:hAnsi="仿宋_GB2312" w:eastAsia="仿宋_GB2312" w:cs="仿宋_GB2312"/>
          <w:sz w:val="28"/>
          <w:szCs w:val="28"/>
          <w:lang w:val="en-US" w:eastAsia="zh-CN"/>
        </w:rPr>
        <w:t>九十</w:t>
      </w:r>
      <w:r>
        <w:rPr>
          <w:rFonts w:hint="eastAsia" w:ascii="仿宋_GB2312" w:hAnsi="仿宋_GB2312" w:eastAsia="仿宋_GB2312" w:cs="仿宋_GB2312"/>
          <w:sz w:val="28"/>
          <w:szCs w:val="28"/>
        </w:rPr>
        <w:t>天内转账支付给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lang w:val="en-US" w:eastAsia="zh-CN"/>
        </w:rPr>
        <w:t>合同约定的半年服务费金额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之后维保服务每满半年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在收到</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有效发票后</w:t>
      </w:r>
      <w:r>
        <w:rPr>
          <w:rFonts w:hint="eastAsia" w:ascii="仿宋_GB2312" w:hAnsi="仿宋_GB2312" w:eastAsia="仿宋_GB2312" w:cs="仿宋_GB2312"/>
          <w:sz w:val="28"/>
          <w:szCs w:val="28"/>
          <w:lang w:val="en-US" w:eastAsia="zh-CN"/>
        </w:rPr>
        <w:t>九十天</w:t>
      </w:r>
      <w:r>
        <w:rPr>
          <w:rFonts w:hint="eastAsia" w:ascii="仿宋_GB2312" w:hAnsi="仿宋_GB2312" w:eastAsia="仿宋_GB2312" w:cs="仿宋_GB2312"/>
          <w:sz w:val="28"/>
          <w:szCs w:val="28"/>
        </w:rPr>
        <w:t>内转账支付给</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2笔半年</w:t>
      </w:r>
      <w:r>
        <w:rPr>
          <w:rFonts w:hint="eastAsia" w:ascii="仿宋_GB2312" w:hAnsi="仿宋_GB2312" w:eastAsia="仿宋_GB2312" w:cs="仿宋_GB2312"/>
          <w:sz w:val="28"/>
          <w:szCs w:val="28"/>
        </w:rPr>
        <w:t>服务费</w:t>
      </w:r>
      <w:r>
        <w:rPr>
          <w:rFonts w:hint="eastAsia" w:ascii="仿宋_GB2312" w:hAnsi="仿宋_GB2312" w:eastAsia="仿宋_GB2312" w:cs="仿宋_GB2312"/>
          <w:sz w:val="28"/>
          <w:szCs w:val="28"/>
          <w:lang w:val="en-US" w:eastAsia="zh-CN"/>
        </w:rPr>
        <w:t>金额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以此类推，即合同履行期内采购人每半年支付供应商1笔服务费，三年维保服务采购人共分6次支付完毕供应商合同约定的总价款维保服务费。</w:t>
      </w:r>
    </w:p>
    <w:p w14:paraId="18EB43F8">
      <w:pPr>
        <w:spacing w:line="560" w:lineRule="exact"/>
        <w:ind w:firstLine="0" w:firstLineChars="0"/>
        <w:jc w:val="left"/>
        <w:rPr>
          <w:rFonts w:hint="eastAsia" w:ascii="仿宋_GB2312" w:hAnsi="仿宋_GB2312" w:eastAsia="仿宋_GB2312" w:cs="仿宋_GB2312"/>
          <w:b/>
          <w:sz w:val="28"/>
          <w:szCs w:val="28"/>
        </w:rPr>
      </w:pPr>
    </w:p>
    <w:p w14:paraId="7589421B">
      <w:pPr>
        <w:spacing w:line="560" w:lineRule="exact"/>
        <w:ind w:firstLine="562" w:firstLineChars="200"/>
        <w:jc w:val="left"/>
        <w:rPr>
          <w:rFonts w:hint="eastAsia" w:ascii="仿宋_GB2312" w:hAnsi="仿宋_GB2312" w:eastAsia="仿宋_GB2312" w:cs="仿宋_GB2312"/>
          <w:b/>
          <w:sz w:val="28"/>
          <w:szCs w:val="28"/>
        </w:rPr>
      </w:pPr>
    </w:p>
    <w:p w14:paraId="757C9B25">
      <w:pPr>
        <w:spacing w:line="480" w:lineRule="exact"/>
        <w:rPr>
          <w:rFonts w:hint="eastAsia" w:ascii="宋体" w:hAnsi="宋体"/>
          <w:sz w:val="24"/>
          <w:szCs w:val="24"/>
        </w:rPr>
      </w:pPr>
      <w:bookmarkStart w:id="0" w:name="_GoBack"/>
      <w:bookmarkEnd w:id="0"/>
    </w:p>
    <w:p w14:paraId="26C885FF"/>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48139C3-F580-44F0-B8A4-CA495DAF4B32}"/>
  </w:font>
  <w:font w:name="黑体">
    <w:panose1 w:val="02010609060101010101"/>
    <w:charset w:val="86"/>
    <w:family w:val="auto"/>
    <w:pitch w:val="default"/>
    <w:sig w:usb0="800002BF" w:usb1="38CF7CFA" w:usb2="00000016" w:usb3="00000000" w:csb0="00040001" w:csb1="00000000"/>
    <w:embedRegular r:id="rId2" w:fontKey="{D10295EB-6925-4E5C-A5FC-540FF6A40B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3" w:fontKey="{B5944306-0E55-4CF1-AF13-DA1BCD495311}"/>
  </w:font>
  <w:font w:name="仿宋_GB2312">
    <w:panose1 w:val="02010609030101010101"/>
    <w:charset w:val="86"/>
    <w:family w:val="modern"/>
    <w:pitch w:val="default"/>
    <w:sig w:usb0="00000001" w:usb1="080E0000" w:usb2="00000000" w:usb3="00000000" w:csb0="00040000" w:csb1="00000000"/>
    <w:embedRegular r:id="rId4" w:fontKey="{A6B5B2EC-9DFD-48A1-BB9F-6BF723DBB023}"/>
  </w:font>
  <w:font w:name="楷体_GB2312">
    <w:panose1 w:val="02010609030101010101"/>
    <w:charset w:val="86"/>
    <w:family w:val="modern"/>
    <w:pitch w:val="default"/>
    <w:sig w:usb0="00000001" w:usb1="080E0000" w:usb2="00000000" w:usb3="00000000" w:csb0="00040000" w:csb1="00000000"/>
    <w:embedRegular r:id="rId5" w:fontKey="{BB6B51A0-C497-47E6-B703-82B453999415}"/>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EC86C">
    <w:pPr>
      <w:pStyle w:val="6"/>
    </w:pPr>
    <w:r>
      <w:fldChar w:fldCharType="begin"/>
    </w:r>
    <w:r>
      <w:instrText xml:space="preserve"> PAGE   \* MERGEFORMAT </w:instrText>
    </w:r>
    <w:r>
      <w:fldChar w:fldCharType="separate"/>
    </w:r>
    <w:r>
      <w:rPr>
        <w:lang w:val="zh-CN"/>
      </w:rPr>
      <w:t>1</w:t>
    </w:r>
    <w:r>
      <w:fldChar w:fldCharType="end"/>
    </w:r>
  </w:p>
  <w:p w14:paraId="37167D8E">
    <w:pPr>
      <w:pStyle w:val="6"/>
      <w:ind w:firstLine="360" w:firstLineChars="20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0DC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79A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BE66">
    <w:pPr>
      <w:pStyle w:val="7"/>
      <w:pBdr>
        <w:bottom w:val="none" w:color="auto" w:sz="0" w:space="1"/>
      </w:pBdr>
      <w:jc w:val="both"/>
    </w:pPr>
    <w:r>
      <w:rPr>
        <w:rFonts w:hint="eastAsia" w:ascii="楷体_GB2312" w:eastAsia="楷体_GB2312"/>
        <w:color w:val="000000"/>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FD10E">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0518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41BCB"/>
    <w:multiLevelType w:val="singleLevel"/>
    <w:tmpl w:val="CAA41BCB"/>
    <w:lvl w:ilvl="0" w:tentative="0">
      <w:start w:val="1"/>
      <w:numFmt w:val="decimal"/>
      <w:suff w:val="nothing"/>
      <w:lvlText w:val="%1、"/>
      <w:lvlJc w:val="left"/>
    </w:lvl>
  </w:abstractNum>
  <w:abstractNum w:abstractNumId="1">
    <w:nsid w:val="148FFDC0"/>
    <w:multiLevelType w:val="singleLevel"/>
    <w:tmpl w:val="148FFDC0"/>
    <w:lvl w:ilvl="0" w:tentative="0">
      <w:start w:val="4"/>
      <w:numFmt w:val="decimal"/>
      <w:suff w:val="nothing"/>
      <w:lvlText w:val="%1、"/>
      <w:lvlJc w:val="left"/>
      <w:pPr>
        <w:ind w:left="240" w:leftChars="0" w:firstLine="0" w:firstLineChars="0"/>
      </w:pPr>
    </w:lvl>
  </w:abstractNum>
  <w:abstractNum w:abstractNumId="2">
    <w:nsid w:val="29490418"/>
    <w:multiLevelType w:val="multilevel"/>
    <w:tmpl w:val="29490418"/>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sz w:val="21"/>
        <w:szCs w:val="21"/>
      </w:rPr>
    </w:lvl>
    <w:lvl w:ilvl="2" w:tentative="0">
      <w:start w:val="1"/>
      <w:numFmt w:val="decimalEnclosedCircle"/>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A20F0"/>
    <w:rsid w:val="168152C6"/>
    <w:rsid w:val="6B8A0CFA"/>
    <w:rsid w:val="70427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spacing w:line="360" w:lineRule="auto"/>
      <w:ind w:right="25" w:rightChars="12" w:firstLine="487" w:firstLineChars="202"/>
    </w:pPr>
    <w:rPr>
      <w:rFonts w:ascii="宋体" w:hAnsi="宋体"/>
      <w:b/>
      <w:kern w:val="0"/>
      <w:sz w:val="24"/>
    </w:rPr>
  </w:style>
  <w:style w:type="paragraph" w:styleId="4">
    <w:name w:val="Body Text"/>
    <w:basedOn w:val="1"/>
    <w:next w:val="1"/>
    <w:uiPriority w:val="0"/>
    <w:pPr>
      <w:spacing w:after="120" w:afterLines="0"/>
    </w:pPr>
    <w:rPr>
      <w:bCs/>
      <w:sz w:val="24"/>
    </w:rPr>
  </w:style>
  <w:style w:type="paragraph" w:styleId="5">
    <w:name w:val="Plain Text"/>
    <w:basedOn w:val="1"/>
    <w:unhideWhenUsed/>
    <w:qFormat/>
    <w:uiPriority w:val="99"/>
    <w:rPr>
      <w:rFonts w:ascii="宋体" w:hAnsi="Courier New"/>
      <w:kern w:val="2"/>
      <w:sz w:val="21"/>
    </w:rPr>
  </w:style>
  <w:style w:type="paragraph" w:styleId="6">
    <w:name w:val="footer"/>
    <w:basedOn w:val="1"/>
    <w:uiPriority w:val="99"/>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_1"/>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3">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2379</Words>
  <Characters>2921</Characters>
  <Lines>0</Lines>
  <Paragraphs>0</Paragraphs>
  <TotalTime>20</TotalTime>
  <ScaleCrop>false</ScaleCrop>
  <LinksUpToDate>false</LinksUpToDate>
  <CharactersWithSpaces>3096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2024-12-24T08:14:00Z</dcterms:created>
  <dc:creator>Administrator</dc:creator>
  <cp:lastModifiedBy>.</cp:lastModifiedBy>
  <dcterms:modified xsi:type="dcterms:W3CDTF">2024-12-25T00:53:21Z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9A06E7B23C5A4360AB5EBE4F60EA96C1_12</vt:lpwstr>
  </property>
</Properties>
</file>