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2E5F">
      <w:pPr>
        <w:spacing w:line="360" w:lineRule="auto"/>
        <w:jc w:val="center"/>
        <w:rPr>
          <w:rFonts w:hint="eastAsia" w:ascii="黑体" w:hAnsi="黑体" w:eastAsia="黑体" w:cs="黑体"/>
          <w:b/>
          <w:color w:val="FF0000"/>
          <w:kern w:val="0"/>
          <w:sz w:val="44"/>
          <w:szCs w:val="44"/>
          <w:highlight w:val="none"/>
          <w:lang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大竹县人民医院心电图机医用设备采购项目（二次）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175B1115">
      <w:pPr>
        <w:spacing w:line="360" w:lineRule="auto"/>
        <w:jc w:val="center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</w:rPr>
        <w:t>竹医招采202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60130</w:t>
      </w:r>
      <w:bookmarkStart w:id="3" w:name="_GoBack"/>
      <w:bookmarkEnd w:id="3"/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22D5D-9ED9-4721-8C0E-FB063CE651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2999F7-7225-4FDF-BFBD-2D6BD18CD61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390DDE-52D8-4438-835F-408211669E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0734B13"/>
    <w:rsid w:val="5327238E"/>
    <w:rsid w:val="541B3290"/>
    <w:rsid w:val="54532EC8"/>
    <w:rsid w:val="571A5BCE"/>
    <w:rsid w:val="57937D78"/>
    <w:rsid w:val="57AE39C3"/>
    <w:rsid w:val="59576924"/>
    <w:rsid w:val="5A262CEB"/>
    <w:rsid w:val="5D6D212F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253</Words>
  <Characters>260</Characters>
  <Lines>2</Lines>
  <Paragraphs>1</Paragraphs>
  <TotalTime>0</TotalTime>
  <ScaleCrop>false</ScaleCrop>
  <LinksUpToDate>false</LinksUpToDate>
  <CharactersWithSpaces>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2026-01-06T07:06:00Z</cp:lastPrinted>
  <dcterms:modified xsi:type="dcterms:W3CDTF">2026-02-06T07:16:01Z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620BF6D284E748EA8828D5854F9709C7_13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