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1DD" w:rsidRDefault="003911DD" w:rsidP="003911DD">
      <w:pPr>
        <w:pStyle w:val="a5"/>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3911DD" w:rsidRPr="008B2A43" w:rsidRDefault="003911DD" w:rsidP="003911DD">
      <w:pPr>
        <w:pStyle w:val="a5"/>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3911DD" w:rsidRPr="008B2A43" w:rsidRDefault="003911DD" w:rsidP="003911DD">
      <w:pPr>
        <w:spacing w:after="0" w:line="240" w:lineRule="atLeast"/>
        <w:rPr>
          <w:rFonts w:ascii="仿宋" w:eastAsia="仿宋" w:hAnsi="仿宋"/>
          <w:sz w:val="28"/>
          <w:szCs w:val="28"/>
        </w:rPr>
      </w:pPr>
      <w:r w:rsidRPr="008B2A43">
        <w:rPr>
          <w:rFonts w:ascii="仿宋" w:eastAsia="仿宋" w:hAnsi="仿宋" w:hint="eastAsia"/>
          <w:sz w:val="28"/>
          <w:szCs w:val="28"/>
          <w:u w:val="single"/>
        </w:rPr>
        <w:t>_大竹县人民医院_</w:t>
      </w:r>
      <w:r w:rsidRPr="008B2A43">
        <w:rPr>
          <w:rFonts w:ascii="仿宋" w:eastAsia="仿宋" w:hAnsi="仿宋" w:hint="eastAsia"/>
          <w:sz w:val="28"/>
          <w:szCs w:val="28"/>
        </w:rPr>
        <w:t>（采购人）：</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我公司作为本次采购项目的供应商，根据采购文件要求，现郑重承诺如下：</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一、具备《中华人民共和国政府采购法》第二十二条和本项目规定的条件：</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（一）具有独立承担民事责任的能力；</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（五）参加政府采购活动前三年内，在经营活动中没有重大违法记录；</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（六）法律、行政法规规定的其他条件；</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（七）根据采购项目提出的特殊条件。</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三、在参加本次采购活动中，不存在与单位负责人为同一人或者存在直接控股、管理关系的其他供应商参与同一合同项下的采购活动的行为。</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四、在参加本次采购活动中，不存在和其他供应商在同一合同项下的采购项目中，同时委托同一个自然人、同一家庭的人员、同一单位的人员作为代理人的行为。</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五、如果有《四川省政府采购当事人诚信管理办法》（川财采[2015]33号）规定的记入诚信档案的失信行为，将在投标文件中全面如实反映。</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3911DD" w:rsidRPr="008B2A43" w:rsidRDefault="003911DD" w:rsidP="003911DD">
      <w:pPr>
        <w:spacing w:after="0" w:line="240" w:lineRule="atLeast"/>
        <w:ind w:firstLineChars="200" w:firstLine="560"/>
        <w:rPr>
          <w:rFonts w:ascii="仿宋" w:eastAsia="仿宋" w:hAnsi="仿宋"/>
          <w:sz w:val="28"/>
          <w:szCs w:val="28"/>
        </w:rPr>
      </w:pPr>
      <w:r w:rsidRPr="008B2A43">
        <w:rPr>
          <w:rFonts w:ascii="仿宋" w:eastAsia="仿宋" w:hAnsi="仿宋"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3911DD" w:rsidRPr="003911DD" w:rsidRDefault="003911DD" w:rsidP="003911DD">
      <w:pPr>
        <w:spacing w:after="0" w:line="240" w:lineRule="atLeast"/>
        <w:ind w:firstLineChars="200" w:firstLine="562"/>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r w:rsidRPr="00C14381">
        <w:rPr>
          <w:rFonts w:ascii="仿宋" w:eastAsia="仿宋" w:hAnsi="仿宋" w:hint="eastAsia"/>
          <w:sz w:val="28"/>
          <w:szCs w:val="28"/>
        </w:rPr>
        <w:t xml:space="preserve">  </w:t>
      </w:r>
    </w:p>
    <w:p w:rsidR="003911DD" w:rsidRDefault="003911DD" w:rsidP="003911DD">
      <w:pPr>
        <w:spacing w:after="0" w:line="240" w:lineRule="atLeast"/>
        <w:ind w:firstLineChars="200" w:firstLine="560"/>
        <w:rPr>
          <w:rFonts w:ascii="仿宋" w:eastAsia="仿宋" w:hAnsi="仿宋" w:hint="eastAsia"/>
          <w:color w:val="000000"/>
          <w:sz w:val="28"/>
          <w:szCs w:val="28"/>
        </w:rPr>
      </w:pPr>
    </w:p>
    <w:p w:rsidR="003911DD" w:rsidRPr="00C14381" w:rsidRDefault="003911DD" w:rsidP="003911DD">
      <w:pPr>
        <w:spacing w:after="0" w:line="240" w:lineRule="atLeast"/>
        <w:ind w:firstLineChars="200" w:firstLine="560"/>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3911DD" w:rsidRDefault="003911DD" w:rsidP="003911DD">
      <w:pPr>
        <w:spacing w:after="0" w:line="240" w:lineRule="atLeast"/>
        <w:ind w:firstLine="555"/>
        <w:rPr>
          <w:rFonts w:ascii="仿宋" w:eastAsia="仿宋" w:hAnsi="仿宋" w:hint="eastAsia"/>
          <w:bCs/>
          <w:sz w:val="28"/>
          <w:szCs w:val="28"/>
        </w:rPr>
      </w:pPr>
      <w:r w:rsidRPr="00C14381">
        <w:rPr>
          <w:rFonts w:ascii="仿宋" w:eastAsia="仿宋" w:hAnsi="仿宋" w:hint="eastAsia"/>
          <w:bCs/>
          <w:sz w:val="28"/>
          <w:szCs w:val="28"/>
        </w:rPr>
        <w:t>法定代表人或授权代表（签字或盖章）：</w:t>
      </w:r>
    </w:p>
    <w:p w:rsidR="004358AB" w:rsidRPr="003911DD" w:rsidRDefault="003911DD" w:rsidP="003911DD">
      <w:pPr>
        <w:spacing w:after="0" w:line="240" w:lineRule="atLeast"/>
        <w:ind w:firstLine="555"/>
        <w:rPr>
          <w:rFonts w:ascii="仿宋" w:eastAsia="仿宋" w:hAnsi="仿宋"/>
          <w:bCs/>
          <w:sz w:val="28"/>
          <w:szCs w:val="28"/>
        </w:rPr>
      </w:pPr>
      <w:r w:rsidRPr="00C14381">
        <w:rPr>
          <w:rFonts w:ascii="仿宋" w:eastAsia="仿宋" w:hAnsi="仿宋" w:hint="eastAsia"/>
          <w:bCs/>
          <w:sz w:val="28"/>
          <w:szCs w:val="28"/>
        </w:rPr>
        <w:t>日期:</w:t>
      </w:r>
    </w:p>
    <w:sectPr w:rsidR="004358AB" w:rsidRPr="003911DD" w:rsidSect="003911DD">
      <w:footerReference w:type="default" r:id="rId7"/>
      <w:pgSz w:w="11906" w:h="16838"/>
      <w:pgMar w:top="1276" w:right="1274" w:bottom="1135" w:left="156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1DD" w:rsidRDefault="003911DD" w:rsidP="003911DD">
      <w:pPr>
        <w:spacing w:after="0"/>
      </w:pPr>
      <w:r>
        <w:separator/>
      </w:r>
    </w:p>
  </w:endnote>
  <w:endnote w:type="continuationSeparator" w:id="0">
    <w:p w:rsidR="003911DD" w:rsidRDefault="003911DD" w:rsidP="003911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8F" w:rsidRDefault="003911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1DD" w:rsidRDefault="003911DD" w:rsidP="003911DD">
      <w:pPr>
        <w:spacing w:after="0"/>
      </w:pPr>
      <w:r>
        <w:separator/>
      </w:r>
    </w:p>
  </w:footnote>
  <w:footnote w:type="continuationSeparator" w:id="0">
    <w:p w:rsidR="003911DD" w:rsidRDefault="003911DD" w:rsidP="003911D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useFELayout/>
  </w:compat>
  <w:rsids>
    <w:rsidRoot w:val="00D31D50"/>
    <w:rsid w:val="00323B43"/>
    <w:rsid w:val="003911DD"/>
    <w:rsid w:val="003D37D8"/>
    <w:rsid w:val="00426133"/>
    <w:rsid w:val="004358AB"/>
    <w:rsid w:val="008B7726"/>
    <w:rsid w:val="00917F5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11D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911DD"/>
    <w:rPr>
      <w:rFonts w:ascii="Tahoma" w:hAnsi="Tahoma"/>
      <w:sz w:val="18"/>
      <w:szCs w:val="18"/>
    </w:rPr>
  </w:style>
  <w:style w:type="paragraph" w:styleId="a4">
    <w:name w:val="footer"/>
    <w:basedOn w:val="a"/>
    <w:link w:val="Char0"/>
    <w:uiPriority w:val="99"/>
    <w:unhideWhenUsed/>
    <w:rsid w:val="003911DD"/>
    <w:pPr>
      <w:tabs>
        <w:tab w:val="center" w:pos="4153"/>
        <w:tab w:val="right" w:pos="8306"/>
      </w:tabs>
    </w:pPr>
    <w:rPr>
      <w:sz w:val="18"/>
      <w:szCs w:val="18"/>
    </w:rPr>
  </w:style>
  <w:style w:type="character" w:customStyle="1" w:styleId="Char0">
    <w:name w:val="页脚 Char"/>
    <w:basedOn w:val="a0"/>
    <w:link w:val="a4"/>
    <w:uiPriority w:val="99"/>
    <w:rsid w:val="003911DD"/>
    <w:rPr>
      <w:rFonts w:ascii="Tahoma" w:hAnsi="Tahoma"/>
      <w:sz w:val="18"/>
      <w:szCs w:val="18"/>
    </w:rPr>
  </w:style>
  <w:style w:type="paragraph" w:customStyle="1" w:styleId="a5">
    <w:name w:val="正文首行缩进两字符"/>
    <w:basedOn w:val="a"/>
    <w:rsid w:val="003911DD"/>
    <w:pPr>
      <w:widowControl w:val="0"/>
      <w:adjustRightInd/>
      <w:snapToGrid/>
      <w:spacing w:after="0" w:line="360" w:lineRule="auto"/>
      <w:ind w:firstLineChars="200" w:firstLine="20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E9E25D-F143-4439-BF57-EF5FDEBD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2020-04-22T00:50:00Z</dcterms:modified>
</cp:coreProperties>
</file>